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2D2A" w14:textId="675C323F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  <w:r>
        <w:rPr>
          <w:b/>
          <w:bCs/>
          <w:noProof/>
          <w:color w:val="0083A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5430C4E" wp14:editId="2220272C">
            <wp:simplePos x="0" y="0"/>
            <wp:positionH relativeFrom="page">
              <wp:posOffset>0</wp:posOffset>
            </wp:positionH>
            <wp:positionV relativeFrom="paragraph">
              <wp:posOffset>-892175</wp:posOffset>
            </wp:positionV>
            <wp:extent cx="7569200" cy="946150"/>
            <wp:effectExtent l="0" t="0" r="0" b="6350"/>
            <wp:wrapNone/>
            <wp:docPr id="21400332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33223" name="Afbeelding 21400332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B8C32" w14:textId="77777777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</w:p>
    <w:p w14:paraId="033366C0" w14:textId="77777777" w:rsidR="00670B13" w:rsidRPr="00060994" w:rsidRDefault="00670B13" w:rsidP="00670B13">
      <w:pPr>
        <w:spacing w:after="0" w:line="240" w:lineRule="auto"/>
        <w:rPr>
          <w:b/>
          <w:bCs/>
          <w:color w:val="0083A5"/>
          <w:sz w:val="30"/>
          <w:szCs w:val="30"/>
        </w:rPr>
      </w:pPr>
      <w:r w:rsidRPr="00060994">
        <w:rPr>
          <w:b/>
          <w:bCs/>
          <w:color w:val="0083A5"/>
          <w:sz w:val="30"/>
          <w:szCs w:val="30"/>
        </w:rPr>
        <w:t xml:space="preserve">Le Waterbus </w:t>
      </w:r>
      <w:proofErr w:type="spellStart"/>
      <w:r w:rsidRPr="00060994">
        <w:rPr>
          <w:b/>
          <w:bCs/>
          <w:color w:val="0083A5"/>
          <w:sz w:val="30"/>
          <w:szCs w:val="30"/>
        </w:rPr>
        <w:t>sur</w:t>
      </w:r>
      <w:proofErr w:type="spellEnd"/>
      <w:r w:rsidRPr="00060994">
        <w:rPr>
          <w:b/>
          <w:bCs/>
          <w:color w:val="0083A5"/>
          <w:sz w:val="30"/>
          <w:szCs w:val="30"/>
        </w:rPr>
        <w:t xml:space="preserve"> </w:t>
      </w:r>
      <w:proofErr w:type="spellStart"/>
      <w:r w:rsidRPr="00060994">
        <w:rPr>
          <w:b/>
          <w:bCs/>
          <w:color w:val="0083A5"/>
          <w:sz w:val="30"/>
          <w:szCs w:val="30"/>
        </w:rPr>
        <w:t>le</w:t>
      </w:r>
      <w:proofErr w:type="spellEnd"/>
      <w:r w:rsidRPr="00060994">
        <w:rPr>
          <w:b/>
          <w:bCs/>
          <w:color w:val="0083A5"/>
          <w:sz w:val="30"/>
          <w:szCs w:val="30"/>
        </w:rPr>
        <w:t xml:space="preserve"> </w:t>
      </w:r>
      <w:proofErr w:type="spellStart"/>
      <w:r w:rsidRPr="00060994">
        <w:rPr>
          <w:b/>
          <w:bCs/>
          <w:color w:val="0083A5"/>
          <w:sz w:val="30"/>
          <w:szCs w:val="30"/>
        </w:rPr>
        <w:t>canal</w:t>
      </w:r>
      <w:proofErr w:type="spellEnd"/>
      <w:r w:rsidRPr="00060994">
        <w:rPr>
          <w:b/>
          <w:bCs/>
          <w:color w:val="0083A5"/>
          <w:sz w:val="30"/>
          <w:szCs w:val="30"/>
        </w:rPr>
        <w:t xml:space="preserve"> de la Senne </w:t>
      </w:r>
      <w:proofErr w:type="spellStart"/>
      <w:r w:rsidRPr="00060994">
        <w:rPr>
          <w:b/>
          <w:bCs/>
          <w:color w:val="0083A5"/>
          <w:sz w:val="30"/>
          <w:szCs w:val="30"/>
        </w:rPr>
        <w:t>entre</w:t>
      </w:r>
      <w:proofErr w:type="spellEnd"/>
      <w:r w:rsidRPr="00060994">
        <w:rPr>
          <w:b/>
          <w:bCs/>
          <w:color w:val="0083A5"/>
          <w:sz w:val="30"/>
          <w:szCs w:val="30"/>
        </w:rPr>
        <w:t xml:space="preserve"> Vilvoorde et Bruxelles</w:t>
      </w:r>
    </w:p>
    <w:p w14:paraId="65F974B7" w14:textId="77777777" w:rsidR="00670B13" w:rsidRDefault="00670B13" w:rsidP="00670B13">
      <w:pPr>
        <w:spacing w:after="0" w:line="240" w:lineRule="auto"/>
      </w:pPr>
    </w:p>
    <w:p w14:paraId="3FEB776C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proofErr w:type="spellStart"/>
      <w:r w:rsidRPr="00060994">
        <w:rPr>
          <w:b/>
          <w:bCs/>
          <w:color w:val="4CA42F"/>
          <w:sz w:val="26"/>
          <w:szCs w:val="26"/>
        </w:rPr>
        <w:t>Une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alternative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durable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et sans </w:t>
      </w:r>
      <w:proofErr w:type="spellStart"/>
      <w:r w:rsidRPr="00060994">
        <w:rPr>
          <w:b/>
          <w:bCs/>
          <w:color w:val="4CA42F"/>
          <w:sz w:val="26"/>
          <w:szCs w:val="26"/>
        </w:rPr>
        <w:t>embouteillages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pour la </w:t>
      </w:r>
      <w:proofErr w:type="spellStart"/>
      <w:r w:rsidRPr="00060994">
        <w:rPr>
          <w:b/>
          <w:bCs/>
          <w:color w:val="4CA42F"/>
          <w:sz w:val="26"/>
          <w:szCs w:val="26"/>
        </w:rPr>
        <w:t>mobilité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urbaine</w:t>
      </w:r>
      <w:proofErr w:type="spellEnd"/>
    </w:p>
    <w:p w14:paraId="475145F2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Depuis</w:t>
      </w:r>
      <w:proofErr w:type="spellEnd"/>
      <w:r w:rsidRPr="00060994">
        <w:t xml:space="preserve"> 2013, </w:t>
      </w:r>
      <w:proofErr w:type="spellStart"/>
      <w:r w:rsidRPr="00060994">
        <w:t>le</w:t>
      </w:r>
      <w:proofErr w:type="spellEnd"/>
      <w:r w:rsidRPr="00060994">
        <w:t xml:space="preserve"> </w:t>
      </w:r>
      <w:r w:rsidRPr="00060994">
        <w:rPr>
          <w:b/>
          <w:bCs/>
        </w:rPr>
        <w:t>Waterbus</w:t>
      </w:r>
      <w:r w:rsidRPr="00060994">
        <w:t xml:space="preserve"> </w:t>
      </w:r>
      <w:proofErr w:type="spellStart"/>
      <w:r w:rsidRPr="00060994">
        <w:t>offre</w:t>
      </w:r>
      <w:proofErr w:type="spellEnd"/>
      <w:r w:rsidRPr="00060994">
        <w:t xml:space="preserve"> </w:t>
      </w:r>
      <w:proofErr w:type="spellStart"/>
      <w:r w:rsidRPr="00060994">
        <w:t>une</w:t>
      </w:r>
      <w:proofErr w:type="spellEnd"/>
      <w:r w:rsidRPr="00060994">
        <w:t xml:space="preserve"> </w:t>
      </w:r>
      <w:proofErr w:type="spellStart"/>
      <w:r w:rsidRPr="00060994">
        <w:t>alternative</w:t>
      </w:r>
      <w:proofErr w:type="spellEnd"/>
      <w:r w:rsidRPr="00060994">
        <w:t xml:space="preserve"> </w:t>
      </w:r>
      <w:proofErr w:type="spellStart"/>
      <w:r w:rsidRPr="00060994">
        <w:t>innovante</w:t>
      </w:r>
      <w:proofErr w:type="spellEnd"/>
      <w:r w:rsidRPr="00060994">
        <w:t xml:space="preserve">, </w:t>
      </w:r>
      <w:proofErr w:type="spellStart"/>
      <w:r w:rsidRPr="00060994">
        <w:t>agréable</w:t>
      </w:r>
      <w:proofErr w:type="spellEnd"/>
      <w:r w:rsidRPr="00060994">
        <w:t xml:space="preserve"> et sans </w:t>
      </w:r>
      <w:proofErr w:type="spellStart"/>
      <w:r w:rsidRPr="00060994">
        <w:t>embouteillages</w:t>
      </w:r>
      <w:proofErr w:type="spellEnd"/>
      <w:r w:rsidRPr="00060994">
        <w:t xml:space="preserve"> pour se </w:t>
      </w:r>
      <w:proofErr w:type="spellStart"/>
      <w:r w:rsidRPr="00060994">
        <w:t>déplacer</w:t>
      </w:r>
      <w:proofErr w:type="spellEnd"/>
      <w:r w:rsidRPr="00060994">
        <w:t xml:space="preserve"> </w:t>
      </w:r>
      <w:proofErr w:type="spellStart"/>
      <w:r w:rsidRPr="00060994">
        <w:t>entre</w:t>
      </w:r>
      <w:proofErr w:type="spellEnd"/>
      <w:r w:rsidRPr="00060994">
        <w:t xml:space="preserve"> </w:t>
      </w:r>
      <w:proofErr w:type="spellStart"/>
      <w:r w:rsidRPr="00060994">
        <w:rPr>
          <w:b/>
          <w:bCs/>
        </w:rPr>
        <w:t>Vilvorde</w:t>
      </w:r>
      <w:proofErr w:type="spellEnd"/>
      <w:r w:rsidRPr="00060994">
        <w:rPr>
          <w:b/>
          <w:bCs/>
        </w:rPr>
        <w:t xml:space="preserve"> et Bruxelles</w:t>
      </w:r>
      <w:r w:rsidRPr="00060994">
        <w:t xml:space="preserve">. Dans </w:t>
      </w:r>
      <w:proofErr w:type="spellStart"/>
      <w:r w:rsidRPr="00060994">
        <w:t>une</w:t>
      </w:r>
      <w:proofErr w:type="spellEnd"/>
      <w:r w:rsidRPr="00060994">
        <w:t xml:space="preserve"> </w:t>
      </w:r>
      <w:proofErr w:type="spellStart"/>
      <w:r w:rsidRPr="00060994">
        <w:t>région</w:t>
      </w:r>
      <w:proofErr w:type="spellEnd"/>
      <w:r w:rsidRPr="00060994">
        <w:t xml:space="preserve"> de plus en plus </w:t>
      </w:r>
      <w:proofErr w:type="spellStart"/>
      <w:r w:rsidRPr="00060994">
        <w:t>urbanisée</w:t>
      </w:r>
      <w:proofErr w:type="spellEnd"/>
      <w:r w:rsidRPr="00060994">
        <w:t xml:space="preserve"> et </w:t>
      </w:r>
      <w:proofErr w:type="spellStart"/>
      <w:r w:rsidRPr="00060994">
        <w:t>qui</w:t>
      </w:r>
      <w:proofErr w:type="spellEnd"/>
      <w:r w:rsidRPr="00060994">
        <w:t xml:space="preserve"> </w:t>
      </w:r>
      <w:proofErr w:type="spellStart"/>
      <w:r w:rsidRPr="00060994">
        <w:t>souffre</w:t>
      </w:r>
      <w:proofErr w:type="spellEnd"/>
      <w:r w:rsidRPr="00060994">
        <w:t xml:space="preserve"> </w:t>
      </w:r>
      <w:proofErr w:type="spellStart"/>
      <w:r w:rsidRPr="00060994">
        <w:t>d'une</w:t>
      </w:r>
      <w:proofErr w:type="spellEnd"/>
      <w:r w:rsidRPr="00060994">
        <w:t xml:space="preserve"> </w:t>
      </w:r>
      <w:proofErr w:type="spellStart"/>
      <w:r w:rsidRPr="00060994">
        <w:t>congestion</w:t>
      </w:r>
      <w:proofErr w:type="spellEnd"/>
      <w:r w:rsidRPr="00060994">
        <w:t xml:space="preserve"> </w:t>
      </w:r>
      <w:proofErr w:type="spellStart"/>
      <w:r w:rsidRPr="00060994">
        <w:t>routière</w:t>
      </w:r>
      <w:proofErr w:type="spellEnd"/>
      <w:r w:rsidRPr="00060994">
        <w:t xml:space="preserve"> </w:t>
      </w:r>
      <w:proofErr w:type="spellStart"/>
      <w:r w:rsidRPr="00060994">
        <w:t>chronique</w:t>
      </w:r>
      <w:proofErr w:type="spellEnd"/>
      <w:r w:rsidRPr="00060994">
        <w:t xml:space="preserve">, </w:t>
      </w:r>
      <w:proofErr w:type="spellStart"/>
      <w:r w:rsidRPr="00060994">
        <w:t>le</w:t>
      </w:r>
      <w:proofErr w:type="spellEnd"/>
      <w:r w:rsidRPr="00060994">
        <w:t xml:space="preserve"> Waterbus </w:t>
      </w:r>
      <w:proofErr w:type="spellStart"/>
      <w:r w:rsidRPr="00060994">
        <w:t>constitue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</w:t>
      </w:r>
      <w:proofErr w:type="spellStart"/>
      <w:r w:rsidRPr="00060994">
        <w:t>choix</w:t>
      </w:r>
      <w:proofErr w:type="spellEnd"/>
      <w:r w:rsidRPr="00060994">
        <w:t xml:space="preserve"> </w:t>
      </w:r>
      <w:proofErr w:type="spellStart"/>
      <w:r w:rsidRPr="00060994">
        <w:t>logique</w:t>
      </w:r>
      <w:proofErr w:type="spellEnd"/>
      <w:r w:rsidRPr="00060994">
        <w:t xml:space="preserve">, </w:t>
      </w:r>
      <w:proofErr w:type="spellStart"/>
      <w:r w:rsidRPr="00060994">
        <w:t>durable</w:t>
      </w:r>
      <w:proofErr w:type="spellEnd"/>
      <w:r w:rsidRPr="00060994">
        <w:t xml:space="preserve"> et </w:t>
      </w:r>
      <w:proofErr w:type="spellStart"/>
      <w:r w:rsidRPr="00060994">
        <w:t>confortable</w:t>
      </w:r>
      <w:proofErr w:type="spellEnd"/>
      <w:r w:rsidRPr="00060994">
        <w:t>.</w:t>
      </w:r>
    </w:p>
    <w:p w14:paraId="13F53B58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L'itinéraire</w:t>
      </w:r>
      <w:proofErr w:type="spellEnd"/>
      <w:r w:rsidRPr="00060994">
        <w:t xml:space="preserve"> </w:t>
      </w:r>
      <w:proofErr w:type="spellStart"/>
      <w:r w:rsidRPr="00060994">
        <w:t>suit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rPr>
          <w:b/>
          <w:bCs/>
        </w:rPr>
        <w:t>canal</w:t>
      </w:r>
      <w:proofErr w:type="spellEnd"/>
      <w:r w:rsidRPr="00060994">
        <w:rPr>
          <w:b/>
          <w:bCs/>
        </w:rPr>
        <w:t xml:space="preserve"> de la Zenne</w:t>
      </w:r>
      <w:r w:rsidRPr="00060994">
        <w:t xml:space="preserve"> et </w:t>
      </w:r>
      <w:proofErr w:type="spellStart"/>
      <w:r w:rsidRPr="00060994">
        <w:t>relie</w:t>
      </w:r>
      <w:proofErr w:type="spellEnd"/>
      <w:r w:rsidRPr="00060994">
        <w:t xml:space="preserve"> en </w:t>
      </w:r>
      <w:proofErr w:type="spellStart"/>
      <w:r w:rsidRPr="00060994">
        <w:t>ligne</w:t>
      </w:r>
      <w:proofErr w:type="spellEnd"/>
      <w:r w:rsidRPr="00060994">
        <w:t xml:space="preserve"> </w:t>
      </w:r>
      <w:proofErr w:type="spellStart"/>
      <w:r w:rsidRPr="00060994">
        <w:t>droite</w:t>
      </w:r>
      <w:proofErr w:type="spellEnd"/>
      <w:r w:rsidRPr="00060994">
        <w:t xml:space="preserve">, </w:t>
      </w:r>
      <w:proofErr w:type="spellStart"/>
      <w:r w:rsidRPr="00060994">
        <w:t>entre</w:t>
      </w:r>
      <w:proofErr w:type="spellEnd"/>
      <w:r w:rsidRPr="00060994">
        <w:t xml:space="preserve"> </w:t>
      </w:r>
      <w:proofErr w:type="spellStart"/>
      <w:r w:rsidRPr="00060994">
        <w:t>autres</w:t>
      </w:r>
      <w:proofErr w:type="spellEnd"/>
      <w:r w:rsidRPr="00060994">
        <w:t xml:space="preserve">, </w:t>
      </w:r>
      <w:proofErr w:type="spellStart"/>
      <w:r w:rsidRPr="00060994">
        <w:rPr>
          <w:b/>
          <w:bCs/>
        </w:rPr>
        <w:t>Vilvorde</w:t>
      </w:r>
      <w:proofErr w:type="spellEnd"/>
      <w:r w:rsidRPr="00060994">
        <w:rPr>
          <w:b/>
          <w:bCs/>
        </w:rPr>
        <w:t xml:space="preserve">, Neder-over-Heembeek, </w:t>
      </w:r>
      <w:proofErr w:type="spellStart"/>
      <w:r w:rsidRPr="00060994">
        <w:rPr>
          <w:b/>
          <w:bCs/>
        </w:rPr>
        <w:t>Schaerbeek</w:t>
      </w:r>
      <w:proofErr w:type="spellEnd"/>
      <w:r w:rsidRPr="00060994">
        <w:rPr>
          <w:b/>
          <w:bCs/>
        </w:rPr>
        <w:t xml:space="preserve">, </w:t>
      </w:r>
      <w:proofErr w:type="spellStart"/>
      <w:r w:rsidRPr="00060994">
        <w:rPr>
          <w:b/>
          <w:bCs/>
        </w:rPr>
        <w:t>Laeken</w:t>
      </w:r>
      <w:proofErr w:type="spellEnd"/>
      <w:r w:rsidRPr="00060994">
        <w:rPr>
          <w:b/>
          <w:bCs/>
        </w:rPr>
        <w:t xml:space="preserve">, Molenbeek et </w:t>
      </w:r>
      <w:proofErr w:type="spellStart"/>
      <w:r w:rsidRPr="00060994">
        <w:rPr>
          <w:b/>
          <w:bCs/>
        </w:rPr>
        <w:t>le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centre</w:t>
      </w:r>
      <w:proofErr w:type="spellEnd"/>
      <w:r w:rsidRPr="00060994">
        <w:rPr>
          <w:b/>
          <w:bCs/>
        </w:rPr>
        <w:t xml:space="preserve"> de Bruxelles</w:t>
      </w:r>
      <w:r w:rsidRPr="00060994">
        <w:t>.</w:t>
      </w:r>
    </w:p>
    <w:p w14:paraId="41F25E0F" w14:textId="77777777" w:rsidR="00670B13" w:rsidRPr="00060994" w:rsidRDefault="00670B13" w:rsidP="00670B13">
      <w:pPr>
        <w:spacing w:after="0" w:line="240" w:lineRule="auto"/>
      </w:pPr>
    </w:p>
    <w:p w14:paraId="0A0F3D0B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060994">
        <w:rPr>
          <w:b/>
          <w:bCs/>
          <w:color w:val="4CA42F"/>
          <w:sz w:val="26"/>
          <w:szCs w:val="26"/>
        </w:rPr>
        <w:t xml:space="preserve">Transport </w:t>
      </w:r>
      <w:proofErr w:type="spellStart"/>
      <w:r w:rsidRPr="00060994">
        <w:rPr>
          <w:b/>
          <w:bCs/>
          <w:color w:val="4CA42F"/>
          <w:sz w:val="26"/>
          <w:szCs w:val="26"/>
        </w:rPr>
        <w:t>multifonctionnel</w:t>
      </w:r>
      <w:proofErr w:type="spellEnd"/>
    </w:p>
    <w:p w14:paraId="05A58F70" w14:textId="77777777" w:rsidR="00670B13" w:rsidRPr="00060994" w:rsidRDefault="00670B13" w:rsidP="00670B13">
      <w:pPr>
        <w:spacing w:after="0" w:line="240" w:lineRule="auto"/>
      </w:pPr>
      <w:r w:rsidRPr="00060994">
        <w:t xml:space="preserve">Le Waterbus </w:t>
      </w:r>
      <w:proofErr w:type="spellStart"/>
      <w:r w:rsidRPr="00060994">
        <w:t>est</w:t>
      </w:r>
      <w:proofErr w:type="spellEnd"/>
      <w:r w:rsidRPr="00060994">
        <w:t xml:space="preserve"> </w:t>
      </w:r>
      <w:proofErr w:type="spellStart"/>
      <w:r w:rsidRPr="00060994">
        <w:t>destiné</w:t>
      </w:r>
      <w:proofErr w:type="spellEnd"/>
      <w:r w:rsidRPr="00060994">
        <w:t xml:space="preserve"> </w:t>
      </w:r>
      <w:proofErr w:type="spellStart"/>
      <w:r w:rsidRPr="00060994">
        <w:t>aux</w:t>
      </w:r>
      <w:proofErr w:type="spellEnd"/>
      <w:r w:rsidRPr="00060994">
        <w:t xml:space="preserve"> </w:t>
      </w:r>
      <w:proofErr w:type="spellStart"/>
      <w:r w:rsidRPr="00060994">
        <w:rPr>
          <w:b/>
          <w:bCs/>
        </w:rPr>
        <w:t>trajets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domicile-travail</w:t>
      </w:r>
      <w:proofErr w:type="spellEnd"/>
      <w:r w:rsidRPr="00060994">
        <w:rPr>
          <w:b/>
          <w:bCs/>
        </w:rPr>
        <w:t xml:space="preserve">, </w:t>
      </w:r>
      <w:proofErr w:type="spellStart"/>
      <w:r w:rsidRPr="00060994">
        <w:rPr>
          <w:b/>
          <w:bCs/>
        </w:rPr>
        <w:t>aux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déplacements</w:t>
      </w:r>
      <w:proofErr w:type="spellEnd"/>
      <w:r w:rsidRPr="00060994">
        <w:rPr>
          <w:b/>
          <w:bCs/>
        </w:rPr>
        <w:t xml:space="preserve"> de </w:t>
      </w:r>
      <w:proofErr w:type="spellStart"/>
      <w:r w:rsidRPr="00060994">
        <w:rPr>
          <w:b/>
          <w:bCs/>
        </w:rPr>
        <w:t>loisirs</w:t>
      </w:r>
      <w:proofErr w:type="spellEnd"/>
      <w:r w:rsidRPr="00060994">
        <w:rPr>
          <w:b/>
          <w:bCs/>
        </w:rPr>
        <w:t xml:space="preserve"> et au </w:t>
      </w:r>
      <w:proofErr w:type="spellStart"/>
      <w:r w:rsidRPr="00060994">
        <w:rPr>
          <w:b/>
          <w:bCs/>
        </w:rPr>
        <w:t>tourisme</w:t>
      </w:r>
      <w:proofErr w:type="spellEnd"/>
      <w:r w:rsidRPr="00060994">
        <w:t xml:space="preserve">. Pour </w:t>
      </w:r>
      <w:proofErr w:type="spellStart"/>
      <w:r w:rsidRPr="00060994">
        <w:t>ceux</w:t>
      </w:r>
      <w:proofErr w:type="spellEnd"/>
      <w:r w:rsidRPr="00060994">
        <w:t xml:space="preserve"> </w:t>
      </w:r>
      <w:proofErr w:type="spellStart"/>
      <w:r w:rsidRPr="00060994">
        <w:t>qui</w:t>
      </w:r>
      <w:proofErr w:type="spellEnd"/>
      <w:r w:rsidRPr="00060994">
        <w:t xml:space="preserve"> </w:t>
      </w:r>
      <w:proofErr w:type="spellStart"/>
      <w:r w:rsidRPr="00060994">
        <w:t>vivent</w:t>
      </w:r>
      <w:proofErr w:type="spellEnd"/>
      <w:r w:rsidRPr="00060994">
        <w:t xml:space="preserve">, </w:t>
      </w:r>
      <w:proofErr w:type="spellStart"/>
      <w:r w:rsidRPr="00060994">
        <w:t>travaillent</w:t>
      </w:r>
      <w:proofErr w:type="spellEnd"/>
      <w:r w:rsidRPr="00060994">
        <w:t xml:space="preserve"> </w:t>
      </w:r>
      <w:proofErr w:type="spellStart"/>
      <w:r w:rsidRPr="00060994">
        <w:t>ou</w:t>
      </w:r>
      <w:proofErr w:type="spellEnd"/>
      <w:r w:rsidRPr="00060994">
        <w:t xml:space="preserve"> se </w:t>
      </w:r>
      <w:proofErr w:type="spellStart"/>
      <w:r w:rsidRPr="00060994">
        <w:t>détendent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long du </w:t>
      </w:r>
      <w:proofErr w:type="spellStart"/>
      <w:r w:rsidRPr="00060994">
        <w:t>canal</w:t>
      </w:r>
      <w:proofErr w:type="spellEnd"/>
      <w:r w:rsidRPr="00060994">
        <w:t xml:space="preserve">, </w:t>
      </w:r>
      <w:proofErr w:type="spellStart"/>
      <w:r w:rsidRPr="00060994">
        <w:t>le</w:t>
      </w:r>
      <w:proofErr w:type="spellEnd"/>
      <w:r w:rsidRPr="00060994">
        <w:t xml:space="preserve"> Waterbus </w:t>
      </w:r>
      <w:proofErr w:type="spellStart"/>
      <w:r w:rsidRPr="00060994">
        <w:t>deviendra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élément naturel de la </w:t>
      </w:r>
      <w:proofErr w:type="spellStart"/>
      <w:r w:rsidRPr="00060994">
        <w:t>vie</w:t>
      </w:r>
      <w:proofErr w:type="spellEnd"/>
      <w:r w:rsidRPr="00060994">
        <w:t xml:space="preserve"> </w:t>
      </w:r>
      <w:proofErr w:type="spellStart"/>
      <w:r w:rsidRPr="00060994">
        <w:t>quotidienne</w:t>
      </w:r>
      <w:proofErr w:type="spellEnd"/>
      <w:r w:rsidRPr="00060994">
        <w:t>.</w:t>
      </w:r>
    </w:p>
    <w:p w14:paraId="3B7C7742" w14:textId="77777777" w:rsidR="00670B13" w:rsidRPr="00060994" w:rsidRDefault="00670B13" w:rsidP="00670B13">
      <w:pPr>
        <w:spacing w:after="0" w:line="240" w:lineRule="auto"/>
      </w:pPr>
    </w:p>
    <w:p w14:paraId="30F7E1F7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060994">
        <w:rPr>
          <w:b/>
          <w:bCs/>
          <w:color w:val="4CA42F"/>
          <w:sz w:val="26"/>
          <w:szCs w:val="26"/>
        </w:rPr>
        <w:t xml:space="preserve">La zone du </w:t>
      </w:r>
      <w:proofErr w:type="spellStart"/>
      <w:r w:rsidRPr="00060994">
        <w:rPr>
          <w:b/>
          <w:bCs/>
          <w:color w:val="4CA42F"/>
          <w:sz w:val="26"/>
          <w:szCs w:val="26"/>
        </w:rPr>
        <w:t>canal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: </w:t>
      </w:r>
      <w:proofErr w:type="spellStart"/>
      <w:r w:rsidRPr="00060994">
        <w:rPr>
          <w:b/>
          <w:bCs/>
          <w:color w:val="4CA42F"/>
          <w:sz w:val="26"/>
          <w:szCs w:val="26"/>
        </w:rPr>
        <w:t>épine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dorsale du </w:t>
      </w:r>
      <w:proofErr w:type="spellStart"/>
      <w:r w:rsidRPr="00060994">
        <w:rPr>
          <w:b/>
          <w:bCs/>
          <w:color w:val="4CA42F"/>
          <w:sz w:val="26"/>
          <w:szCs w:val="26"/>
        </w:rPr>
        <w:t>développement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urbain</w:t>
      </w:r>
      <w:proofErr w:type="spellEnd"/>
    </w:p>
    <w:p w14:paraId="30A4830B" w14:textId="77777777" w:rsidR="00670B13" w:rsidRPr="00060994" w:rsidRDefault="00670B13" w:rsidP="00670B13">
      <w:pPr>
        <w:spacing w:after="0" w:line="240" w:lineRule="auto"/>
      </w:pPr>
      <w:r w:rsidRPr="00060994">
        <w:t xml:space="preserve">La zone du </w:t>
      </w:r>
      <w:proofErr w:type="spellStart"/>
      <w:r w:rsidRPr="00060994">
        <w:t>canal</w:t>
      </w:r>
      <w:proofErr w:type="spellEnd"/>
      <w:r w:rsidRPr="00060994">
        <w:t xml:space="preserve"> </w:t>
      </w:r>
      <w:proofErr w:type="spellStart"/>
      <w:r w:rsidRPr="00060994">
        <w:t>constitue</w:t>
      </w:r>
      <w:proofErr w:type="spellEnd"/>
      <w:r w:rsidRPr="00060994">
        <w:t xml:space="preserve"> </w:t>
      </w:r>
      <w:proofErr w:type="spellStart"/>
      <w:r w:rsidRPr="00060994">
        <w:t>aujourd’hui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</w:t>
      </w:r>
      <w:proofErr w:type="spellStart"/>
      <w:r w:rsidRPr="00060994">
        <w:t>axe</w:t>
      </w:r>
      <w:proofErr w:type="spellEnd"/>
      <w:r w:rsidRPr="00060994">
        <w:t xml:space="preserve"> de </w:t>
      </w:r>
      <w:proofErr w:type="spellStart"/>
      <w:r w:rsidRPr="00060994">
        <w:t>développement</w:t>
      </w:r>
      <w:proofErr w:type="spellEnd"/>
      <w:r w:rsidRPr="00060994">
        <w:t xml:space="preserve"> </w:t>
      </w:r>
      <w:proofErr w:type="spellStart"/>
      <w:r w:rsidRPr="00060994">
        <w:t>central</w:t>
      </w:r>
      <w:proofErr w:type="spellEnd"/>
      <w:r w:rsidRPr="00060994">
        <w:t xml:space="preserve"> au sein de la </w:t>
      </w:r>
      <w:proofErr w:type="spellStart"/>
      <w:r w:rsidRPr="00060994">
        <w:t>Région</w:t>
      </w:r>
      <w:proofErr w:type="spellEnd"/>
      <w:r w:rsidRPr="00060994">
        <w:t xml:space="preserve"> de Bruxelles-</w:t>
      </w:r>
      <w:proofErr w:type="spellStart"/>
      <w:r w:rsidRPr="00060994">
        <w:t>Capitale</w:t>
      </w:r>
      <w:proofErr w:type="spellEnd"/>
      <w:r w:rsidRPr="00060994">
        <w:t xml:space="preserve"> et de la </w:t>
      </w:r>
      <w:proofErr w:type="spellStart"/>
      <w:r w:rsidRPr="00060994">
        <w:t>périphérie</w:t>
      </w:r>
      <w:proofErr w:type="spellEnd"/>
      <w:r w:rsidRPr="00060994">
        <w:t xml:space="preserve"> </w:t>
      </w:r>
      <w:proofErr w:type="spellStart"/>
      <w:r w:rsidRPr="00060994">
        <w:t>nord</w:t>
      </w:r>
      <w:proofErr w:type="spellEnd"/>
      <w:r w:rsidRPr="00060994">
        <w:t xml:space="preserve">. </w:t>
      </w:r>
      <w:proofErr w:type="spellStart"/>
      <w:r w:rsidRPr="00060994">
        <w:t>Alors</w:t>
      </w:r>
      <w:proofErr w:type="spellEnd"/>
      <w:r w:rsidRPr="00060994">
        <w:t xml:space="preserve"> que la </w:t>
      </w:r>
      <w:proofErr w:type="spellStart"/>
      <w:r w:rsidRPr="00060994">
        <w:t>circulation</w:t>
      </w:r>
      <w:proofErr w:type="spellEnd"/>
      <w:r w:rsidRPr="00060994">
        <w:t xml:space="preserve"> automobile </w:t>
      </w:r>
      <w:proofErr w:type="spellStart"/>
      <w:r w:rsidRPr="00060994">
        <w:t>s’intensifie</w:t>
      </w:r>
      <w:proofErr w:type="spellEnd"/>
      <w:r w:rsidRPr="00060994">
        <w:t xml:space="preserve"> et que les </w:t>
      </w:r>
      <w:proofErr w:type="spellStart"/>
      <w:r w:rsidRPr="00060994">
        <w:t>places</w:t>
      </w:r>
      <w:proofErr w:type="spellEnd"/>
      <w:r w:rsidRPr="00060994">
        <w:t xml:space="preserve"> de stationnement se font </w:t>
      </w:r>
      <w:proofErr w:type="spellStart"/>
      <w:r w:rsidRPr="00060994">
        <w:t>rares</w:t>
      </w:r>
      <w:proofErr w:type="spellEnd"/>
      <w:r w:rsidRPr="00060994">
        <w:t xml:space="preserve">,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canal</w:t>
      </w:r>
      <w:proofErr w:type="spellEnd"/>
      <w:r w:rsidRPr="00060994">
        <w:t xml:space="preserve"> continue de </w:t>
      </w:r>
      <w:proofErr w:type="spellStart"/>
      <w:r w:rsidRPr="00060994">
        <w:t>couler</w:t>
      </w:r>
      <w:proofErr w:type="spellEnd"/>
      <w:r w:rsidRPr="00060994">
        <w:t xml:space="preserve"> sans </w:t>
      </w:r>
      <w:proofErr w:type="spellStart"/>
      <w:r w:rsidRPr="00060994">
        <w:t>embouteillages</w:t>
      </w:r>
      <w:proofErr w:type="spellEnd"/>
      <w:r w:rsidRPr="00060994">
        <w:t xml:space="preserve"> ni </w:t>
      </w:r>
      <w:proofErr w:type="spellStart"/>
      <w:r w:rsidRPr="00060994">
        <w:t>congestion</w:t>
      </w:r>
      <w:proofErr w:type="spellEnd"/>
      <w:r w:rsidRPr="00060994">
        <w:t>.</w:t>
      </w:r>
    </w:p>
    <w:p w14:paraId="32440D52" w14:textId="77777777" w:rsidR="00670B13" w:rsidRPr="00060994" w:rsidRDefault="00670B13" w:rsidP="00670B13">
      <w:pPr>
        <w:spacing w:after="0" w:line="240" w:lineRule="auto"/>
      </w:pPr>
      <w:r w:rsidRPr="00060994">
        <w:t xml:space="preserve">À </w:t>
      </w:r>
      <w:proofErr w:type="spellStart"/>
      <w:r w:rsidRPr="00060994">
        <w:t>l’instar</w:t>
      </w:r>
      <w:proofErr w:type="spellEnd"/>
      <w:r w:rsidRPr="00060994">
        <w:t xml:space="preserve"> </w:t>
      </w:r>
      <w:proofErr w:type="spellStart"/>
      <w:r w:rsidRPr="00060994">
        <w:t>d’autres</w:t>
      </w:r>
      <w:proofErr w:type="spellEnd"/>
      <w:r w:rsidRPr="00060994">
        <w:t xml:space="preserve"> </w:t>
      </w:r>
      <w:proofErr w:type="spellStart"/>
      <w:r w:rsidRPr="00060994">
        <w:t>villes</w:t>
      </w:r>
      <w:proofErr w:type="spellEnd"/>
      <w:r w:rsidRPr="00060994">
        <w:t xml:space="preserve"> </w:t>
      </w:r>
      <w:proofErr w:type="spellStart"/>
      <w:r w:rsidRPr="00060994">
        <w:t>où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transport de </w:t>
      </w:r>
      <w:proofErr w:type="spellStart"/>
      <w:r w:rsidRPr="00060994">
        <w:t>passagers</w:t>
      </w:r>
      <w:proofErr w:type="spellEnd"/>
      <w:r w:rsidRPr="00060994">
        <w:t xml:space="preserve"> par </w:t>
      </w:r>
      <w:proofErr w:type="spellStart"/>
      <w:r w:rsidRPr="00060994">
        <w:t>bateau</w:t>
      </w:r>
      <w:proofErr w:type="spellEnd"/>
      <w:r w:rsidRPr="00060994">
        <w:t xml:space="preserve"> </w:t>
      </w:r>
      <w:proofErr w:type="spellStart"/>
      <w:r w:rsidRPr="00060994">
        <w:t>connaît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grand </w:t>
      </w:r>
      <w:proofErr w:type="spellStart"/>
      <w:r w:rsidRPr="00060994">
        <w:t>succès</w:t>
      </w:r>
      <w:proofErr w:type="spellEnd"/>
      <w:r w:rsidRPr="00060994">
        <w:t xml:space="preserve">, </w:t>
      </w:r>
      <w:r w:rsidRPr="00060994">
        <w:rPr>
          <w:b/>
          <w:bCs/>
        </w:rPr>
        <w:t xml:space="preserve">Brussels </w:t>
      </w:r>
      <w:proofErr w:type="spellStart"/>
      <w:r w:rsidRPr="00060994">
        <w:rPr>
          <w:b/>
          <w:bCs/>
        </w:rPr>
        <w:t>by</w:t>
      </w:r>
      <w:proofErr w:type="spellEnd"/>
      <w:r w:rsidRPr="00060994">
        <w:rPr>
          <w:b/>
          <w:bCs/>
        </w:rPr>
        <w:t xml:space="preserve"> Water, Kanaaltochten Brabant et </w:t>
      </w:r>
      <w:proofErr w:type="spellStart"/>
      <w:r w:rsidRPr="00060994">
        <w:rPr>
          <w:b/>
          <w:bCs/>
        </w:rPr>
        <w:t>Scaldisnet</w:t>
      </w:r>
      <w:proofErr w:type="spellEnd"/>
      <w:r w:rsidRPr="00060994">
        <w:t xml:space="preserve"> </w:t>
      </w:r>
      <w:proofErr w:type="spellStart"/>
      <w:r w:rsidRPr="00060994">
        <w:t>unissent</w:t>
      </w:r>
      <w:proofErr w:type="spellEnd"/>
      <w:r w:rsidRPr="00060994">
        <w:t xml:space="preserve"> </w:t>
      </w:r>
      <w:proofErr w:type="spellStart"/>
      <w:r w:rsidRPr="00060994">
        <w:t>leurs</w:t>
      </w:r>
      <w:proofErr w:type="spellEnd"/>
      <w:r w:rsidRPr="00060994">
        <w:t xml:space="preserve"> </w:t>
      </w:r>
      <w:proofErr w:type="spellStart"/>
      <w:r w:rsidRPr="00060994">
        <w:t>forces</w:t>
      </w:r>
      <w:proofErr w:type="spellEnd"/>
      <w:r w:rsidRPr="00060994">
        <w:t xml:space="preserve"> dans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cadre</w:t>
      </w:r>
      <w:proofErr w:type="spellEnd"/>
      <w:r w:rsidRPr="00060994">
        <w:t xml:space="preserve"> de </w:t>
      </w:r>
      <w:proofErr w:type="spellStart"/>
      <w:r w:rsidRPr="00060994">
        <w:t>ce</w:t>
      </w:r>
      <w:proofErr w:type="spellEnd"/>
      <w:r w:rsidRPr="00060994">
        <w:t xml:space="preserve"> </w:t>
      </w:r>
      <w:proofErr w:type="spellStart"/>
      <w:r w:rsidRPr="00060994">
        <w:t>projet</w:t>
      </w:r>
      <w:proofErr w:type="spellEnd"/>
      <w:r w:rsidRPr="00060994">
        <w:t xml:space="preserve"> de </w:t>
      </w:r>
      <w:proofErr w:type="spellStart"/>
      <w:r w:rsidRPr="00060994">
        <w:t>mobilité</w:t>
      </w:r>
      <w:proofErr w:type="spellEnd"/>
      <w:r w:rsidRPr="00060994">
        <w:t xml:space="preserve">. Le Waterbus </w:t>
      </w:r>
      <w:proofErr w:type="spellStart"/>
      <w:r w:rsidRPr="00060994">
        <w:t>vient</w:t>
      </w:r>
      <w:proofErr w:type="spellEnd"/>
      <w:r w:rsidRPr="00060994">
        <w:t xml:space="preserve"> compléter les </w:t>
      </w:r>
      <w:proofErr w:type="spellStart"/>
      <w:r w:rsidRPr="00060994">
        <w:t>transports</w:t>
      </w:r>
      <w:proofErr w:type="spellEnd"/>
      <w:r w:rsidRPr="00060994">
        <w:t xml:space="preserve"> en </w:t>
      </w:r>
      <w:proofErr w:type="spellStart"/>
      <w:r w:rsidRPr="00060994">
        <w:t>commun</w:t>
      </w:r>
      <w:proofErr w:type="spellEnd"/>
      <w:r w:rsidRPr="00060994">
        <w:t xml:space="preserve"> </w:t>
      </w:r>
      <w:proofErr w:type="spellStart"/>
      <w:r w:rsidRPr="00060994">
        <w:t>traditionnels</w:t>
      </w:r>
      <w:proofErr w:type="spellEnd"/>
      <w:r w:rsidRPr="00060994">
        <w:t xml:space="preserve"> et </w:t>
      </w:r>
      <w:proofErr w:type="spellStart"/>
      <w:r w:rsidRPr="00060994">
        <w:t>crée</w:t>
      </w:r>
      <w:proofErr w:type="spellEnd"/>
      <w:r w:rsidRPr="00060994">
        <w:t xml:space="preserve"> de nouveaux </w:t>
      </w:r>
      <w:proofErr w:type="spellStart"/>
      <w:r w:rsidRPr="00060994">
        <w:t>marchés</w:t>
      </w:r>
      <w:proofErr w:type="spellEnd"/>
      <w:r w:rsidRPr="00060994">
        <w:t xml:space="preserve"> et de </w:t>
      </w:r>
      <w:proofErr w:type="spellStart"/>
      <w:r w:rsidRPr="00060994">
        <w:t>nouvelles</w:t>
      </w:r>
      <w:proofErr w:type="spellEnd"/>
      <w:r w:rsidRPr="00060994">
        <w:t xml:space="preserve"> </w:t>
      </w:r>
      <w:proofErr w:type="spellStart"/>
      <w:r w:rsidRPr="00060994">
        <w:t>possibilités</w:t>
      </w:r>
      <w:proofErr w:type="spellEnd"/>
      <w:r w:rsidRPr="00060994">
        <w:t xml:space="preserve"> de transport par </w:t>
      </w:r>
      <w:proofErr w:type="spellStart"/>
      <w:r w:rsidRPr="00060994">
        <w:t>voie</w:t>
      </w:r>
      <w:proofErr w:type="spellEnd"/>
      <w:r w:rsidRPr="00060994">
        <w:t xml:space="preserve"> </w:t>
      </w:r>
      <w:proofErr w:type="spellStart"/>
      <w:r w:rsidRPr="00060994">
        <w:t>fluviale</w:t>
      </w:r>
      <w:proofErr w:type="spellEnd"/>
      <w:r w:rsidRPr="00060994">
        <w:t>.</w:t>
      </w:r>
    </w:p>
    <w:p w14:paraId="77BFD1D6" w14:textId="77777777" w:rsidR="00670B13" w:rsidRPr="00060994" w:rsidRDefault="00670B13" w:rsidP="00670B13">
      <w:pPr>
        <w:spacing w:after="0" w:line="240" w:lineRule="auto"/>
      </w:pPr>
    </w:p>
    <w:p w14:paraId="14E1F0C9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060994">
        <w:rPr>
          <w:b/>
          <w:bCs/>
          <w:color w:val="4CA42F"/>
          <w:sz w:val="26"/>
          <w:szCs w:val="26"/>
        </w:rPr>
        <w:t xml:space="preserve">Le Waterbus : </w:t>
      </w:r>
      <w:proofErr w:type="spellStart"/>
      <w:r w:rsidRPr="00060994">
        <w:rPr>
          <w:b/>
          <w:bCs/>
          <w:color w:val="4CA42F"/>
          <w:sz w:val="26"/>
          <w:szCs w:val="26"/>
        </w:rPr>
        <w:t>un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projet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de </w:t>
      </w:r>
      <w:proofErr w:type="spellStart"/>
      <w:r w:rsidRPr="00060994">
        <w:rPr>
          <w:b/>
          <w:bCs/>
          <w:color w:val="4CA42F"/>
          <w:sz w:val="26"/>
          <w:szCs w:val="26"/>
        </w:rPr>
        <w:t>mobilité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durable</w:t>
      </w:r>
      <w:proofErr w:type="spellEnd"/>
    </w:p>
    <w:p w14:paraId="3ADF142E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Dès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départ</w:t>
      </w:r>
      <w:proofErr w:type="spellEnd"/>
      <w:r w:rsidRPr="00060994">
        <w:t xml:space="preserve">, </w:t>
      </w:r>
      <w:proofErr w:type="spellStart"/>
      <w:r w:rsidRPr="00060994">
        <w:t>le</w:t>
      </w:r>
      <w:proofErr w:type="spellEnd"/>
      <w:r w:rsidRPr="00060994">
        <w:t xml:space="preserve"> Waterbus a </w:t>
      </w:r>
      <w:proofErr w:type="spellStart"/>
      <w:r w:rsidRPr="00060994">
        <w:t>été</w:t>
      </w:r>
      <w:proofErr w:type="spellEnd"/>
      <w:r w:rsidRPr="00060994">
        <w:t xml:space="preserve"> </w:t>
      </w:r>
      <w:proofErr w:type="spellStart"/>
      <w:r w:rsidRPr="00060994">
        <w:t>conçu</w:t>
      </w:r>
      <w:proofErr w:type="spellEnd"/>
      <w:r w:rsidRPr="00060994">
        <w:t xml:space="preserve"> comme </w:t>
      </w:r>
      <w:proofErr w:type="spellStart"/>
      <w:r w:rsidRPr="00060994">
        <w:t>une</w:t>
      </w:r>
      <w:proofErr w:type="spellEnd"/>
      <w:r w:rsidRPr="00060994">
        <w:t xml:space="preserve"> </w:t>
      </w:r>
      <w:proofErr w:type="spellStart"/>
      <w:r w:rsidRPr="00060994">
        <w:rPr>
          <w:b/>
          <w:bCs/>
        </w:rPr>
        <w:t>alternative</w:t>
      </w:r>
      <w:proofErr w:type="spellEnd"/>
      <w:r w:rsidRPr="00060994">
        <w:rPr>
          <w:b/>
          <w:bCs/>
        </w:rPr>
        <w:t xml:space="preserve"> de transport </w:t>
      </w:r>
      <w:proofErr w:type="spellStart"/>
      <w:r w:rsidRPr="00060994">
        <w:rPr>
          <w:b/>
          <w:bCs/>
        </w:rPr>
        <w:t>durable</w:t>
      </w:r>
      <w:proofErr w:type="spellEnd"/>
      <w:r w:rsidRPr="00060994">
        <w:t xml:space="preserve"> pour la </w:t>
      </w:r>
      <w:proofErr w:type="spellStart"/>
      <w:r w:rsidRPr="00060994">
        <w:t>ville</w:t>
      </w:r>
      <w:proofErr w:type="spellEnd"/>
      <w:r w:rsidRPr="00060994">
        <w:t xml:space="preserve"> et sa </w:t>
      </w:r>
      <w:proofErr w:type="spellStart"/>
      <w:r w:rsidRPr="00060994">
        <w:t>périphérie</w:t>
      </w:r>
      <w:proofErr w:type="spellEnd"/>
      <w:r w:rsidRPr="00060994">
        <w:t xml:space="preserve">. </w:t>
      </w:r>
      <w:proofErr w:type="spellStart"/>
      <w:r w:rsidRPr="00060994">
        <w:t>Contrairement</w:t>
      </w:r>
      <w:proofErr w:type="spellEnd"/>
      <w:r w:rsidRPr="00060994">
        <w:t xml:space="preserve"> à de </w:t>
      </w:r>
      <w:proofErr w:type="spellStart"/>
      <w:r w:rsidRPr="00060994">
        <w:t>nombreux</w:t>
      </w:r>
      <w:proofErr w:type="spellEnd"/>
      <w:r w:rsidRPr="00060994">
        <w:t xml:space="preserve"> </w:t>
      </w:r>
      <w:proofErr w:type="spellStart"/>
      <w:r w:rsidRPr="00060994">
        <w:t>autres</w:t>
      </w:r>
      <w:proofErr w:type="spellEnd"/>
      <w:r w:rsidRPr="00060994">
        <w:t xml:space="preserve"> modes de transport :</w:t>
      </w:r>
    </w:p>
    <w:p w14:paraId="1B15F54A" w14:textId="77777777" w:rsidR="00670B13" w:rsidRPr="00060994" w:rsidRDefault="00670B13" w:rsidP="00670B13">
      <w:pPr>
        <w:pStyle w:val="Lijstalinea"/>
        <w:numPr>
          <w:ilvl w:val="0"/>
          <w:numId w:val="15"/>
        </w:numPr>
        <w:spacing w:after="0" w:line="240" w:lineRule="auto"/>
      </w:pPr>
      <w:proofErr w:type="spellStart"/>
      <w:r w:rsidRPr="00060994">
        <w:t>le</w:t>
      </w:r>
      <w:proofErr w:type="spellEnd"/>
      <w:r w:rsidRPr="00060994">
        <w:t xml:space="preserve"> Waterbus ne </w:t>
      </w:r>
      <w:proofErr w:type="spellStart"/>
      <w:r w:rsidRPr="00060994">
        <w:t>génère</w:t>
      </w:r>
      <w:proofErr w:type="spellEnd"/>
      <w:r w:rsidRPr="00060994">
        <w:t xml:space="preserve"> </w:t>
      </w:r>
      <w:r w:rsidRPr="00060994">
        <w:rPr>
          <w:b/>
          <w:bCs/>
        </w:rPr>
        <w:t xml:space="preserve">ni </w:t>
      </w:r>
      <w:proofErr w:type="spellStart"/>
      <w:r w:rsidRPr="00060994">
        <w:rPr>
          <w:b/>
          <w:bCs/>
        </w:rPr>
        <w:t>embouteillages</w:t>
      </w:r>
      <w:proofErr w:type="spellEnd"/>
      <w:r w:rsidRPr="00060994">
        <w:rPr>
          <w:b/>
          <w:bCs/>
        </w:rPr>
        <w:t xml:space="preserve"> ni </w:t>
      </w:r>
      <w:proofErr w:type="spellStart"/>
      <w:r w:rsidRPr="00060994">
        <w:rPr>
          <w:b/>
          <w:bCs/>
        </w:rPr>
        <w:t>pollution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atmosphérique</w:t>
      </w:r>
      <w:proofErr w:type="spellEnd"/>
      <w:r w:rsidRPr="00060994">
        <w:t xml:space="preserve"> ;</w:t>
      </w:r>
    </w:p>
    <w:p w14:paraId="346FE3C9" w14:textId="77777777" w:rsidR="00670B13" w:rsidRPr="00060994" w:rsidRDefault="00670B13" w:rsidP="00670B13">
      <w:pPr>
        <w:pStyle w:val="Lijstalinea"/>
        <w:numPr>
          <w:ilvl w:val="0"/>
          <w:numId w:val="15"/>
        </w:numPr>
        <w:spacing w:after="0" w:line="240" w:lineRule="auto"/>
      </w:pPr>
      <w:proofErr w:type="spellStart"/>
      <w:r w:rsidRPr="00060994">
        <w:t>le</w:t>
      </w:r>
      <w:proofErr w:type="spellEnd"/>
      <w:r w:rsidRPr="00060994">
        <w:t xml:space="preserve"> Waterbus </w:t>
      </w:r>
      <w:proofErr w:type="spellStart"/>
      <w:r w:rsidRPr="00060994">
        <w:rPr>
          <w:b/>
          <w:bCs/>
        </w:rPr>
        <w:t>utilise</w:t>
      </w:r>
      <w:proofErr w:type="spellEnd"/>
      <w:r w:rsidRPr="00060994">
        <w:rPr>
          <w:b/>
          <w:bCs/>
        </w:rPr>
        <w:t xml:space="preserve"> les </w:t>
      </w:r>
      <w:proofErr w:type="spellStart"/>
      <w:r w:rsidRPr="00060994">
        <w:rPr>
          <w:b/>
          <w:bCs/>
        </w:rPr>
        <w:t>infrastructures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existantes</w:t>
      </w:r>
      <w:proofErr w:type="spellEnd"/>
      <w:r w:rsidRPr="00060994">
        <w:t xml:space="preserve">, </w:t>
      </w:r>
      <w:proofErr w:type="spellStart"/>
      <w:r w:rsidRPr="00060994">
        <w:t>telles</w:t>
      </w:r>
      <w:proofErr w:type="spellEnd"/>
      <w:r w:rsidRPr="00060994">
        <w:t xml:space="preserve"> que les </w:t>
      </w:r>
      <w:proofErr w:type="spellStart"/>
      <w:r w:rsidRPr="00060994">
        <w:t>quais</w:t>
      </w:r>
      <w:proofErr w:type="spellEnd"/>
      <w:r w:rsidRPr="00060994">
        <w:t xml:space="preserve"> et les </w:t>
      </w:r>
      <w:proofErr w:type="spellStart"/>
      <w:r w:rsidRPr="00060994">
        <w:t>embarcadères</w:t>
      </w:r>
      <w:proofErr w:type="spellEnd"/>
      <w:r w:rsidRPr="00060994">
        <w:t xml:space="preserve">, </w:t>
      </w:r>
      <w:proofErr w:type="spellStart"/>
      <w:r w:rsidRPr="00060994">
        <w:t>ce</w:t>
      </w:r>
      <w:proofErr w:type="spellEnd"/>
      <w:r w:rsidRPr="00060994">
        <w:t xml:space="preserve"> </w:t>
      </w:r>
      <w:proofErr w:type="spellStart"/>
      <w:r w:rsidRPr="00060994">
        <w:t>qui</w:t>
      </w:r>
      <w:proofErr w:type="spellEnd"/>
      <w:r w:rsidRPr="00060994">
        <w:t xml:space="preserve"> </w:t>
      </w:r>
      <w:proofErr w:type="spellStart"/>
      <w:r w:rsidRPr="00060994">
        <w:t>nécessite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</w:t>
      </w:r>
      <w:proofErr w:type="spellStart"/>
      <w:r w:rsidRPr="00060994">
        <w:rPr>
          <w:b/>
          <w:bCs/>
        </w:rPr>
        <w:t>investissement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minimal</w:t>
      </w:r>
      <w:proofErr w:type="spellEnd"/>
      <w:r w:rsidRPr="00060994">
        <w:t xml:space="preserve"> ;</w:t>
      </w:r>
    </w:p>
    <w:p w14:paraId="43826FEF" w14:textId="77777777" w:rsidR="00670B13" w:rsidRPr="00060994" w:rsidRDefault="00670B13" w:rsidP="00670B13">
      <w:pPr>
        <w:pStyle w:val="Lijstalinea"/>
        <w:numPr>
          <w:ilvl w:val="0"/>
          <w:numId w:val="15"/>
        </w:numPr>
        <w:spacing w:after="0" w:line="240" w:lineRule="auto"/>
      </w:pPr>
      <w:proofErr w:type="spellStart"/>
      <w:r w:rsidRPr="00060994">
        <w:t>le</w:t>
      </w:r>
      <w:proofErr w:type="spellEnd"/>
      <w:r w:rsidRPr="00060994">
        <w:t xml:space="preserve"> Waterbus </w:t>
      </w:r>
      <w:proofErr w:type="spellStart"/>
      <w:r w:rsidRPr="00060994">
        <w:rPr>
          <w:b/>
          <w:bCs/>
        </w:rPr>
        <w:t>n’occupe</w:t>
      </w:r>
      <w:proofErr w:type="spellEnd"/>
      <w:r w:rsidRPr="00060994">
        <w:rPr>
          <w:b/>
          <w:bCs/>
        </w:rPr>
        <w:t xml:space="preserve"> pas </w:t>
      </w:r>
      <w:proofErr w:type="spellStart"/>
      <w:r w:rsidRPr="00060994">
        <w:rPr>
          <w:b/>
          <w:bCs/>
        </w:rPr>
        <w:t>d’espace</w:t>
      </w:r>
      <w:proofErr w:type="spellEnd"/>
      <w:r w:rsidRPr="00060994">
        <w:rPr>
          <w:b/>
          <w:bCs/>
        </w:rPr>
        <w:t xml:space="preserve"> public supplémentaire</w:t>
      </w:r>
      <w:r w:rsidRPr="00060994">
        <w:t xml:space="preserve">, </w:t>
      </w:r>
      <w:proofErr w:type="spellStart"/>
      <w:r w:rsidRPr="00060994">
        <w:t>ce</w:t>
      </w:r>
      <w:proofErr w:type="spellEnd"/>
      <w:r w:rsidRPr="00060994">
        <w:t xml:space="preserve"> </w:t>
      </w:r>
      <w:proofErr w:type="spellStart"/>
      <w:r w:rsidRPr="00060994">
        <w:t>qui</w:t>
      </w:r>
      <w:proofErr w:type="spellEnd"/>
      <w:r w:rsidRPr="00060994">
        <w:t xml:space="preserve"> </w:t>
      </w:r>
      <w:proofErr w:type="spellStart"/>
      <w:r w:rsidRPr="00060994">
        <w:t>est</w:t>
      </w:r>
      <w:proofErr w:type="spellEnd"/>
      <w:r w:rsidRPr="00060994">
        <w:t xml:space="preserve"> </w:t>
      </w:r>
      <w:proofErr w:type="spellStart"/>
      <w:r w:rsidRPr="00060994">
        <w:t>essentiel</w:t>
      </w:r>
      <w:proofErr w:type="spellEnd"/>
      <w:r w:rsidRPr="00060994">
        <w:t xml:space="preserve"> dans </w:t>
      </w:r>
      <w:proofErr w:type="spellStart"/>
      <w:r w:rsidRPr="00060994">
        <w:t>un</w:t>
      </w:r>
      <w:proofErr w:type="spellEnd"/>
      <w:r w:rsidRPr="00060994">
        <w:t xml:space="preserve"> </w:t>
      </w:r>
      <w:proofErr w:type="spellStart"/>
      <w:r w:rsidRPr="00060994">
        <w:t>environnement</w:t>
      </w:r>
      <w:proofErr w:type="spellEnd"/>
      <w:r w:rsidRPr="00060994">
        <w:t xml:space="preserve"> </w:t>
      </w:r>
      <w:proofErr w:type="spellStart"/>
      <w:r w:rsidRPr="00060994">
        <w:t>urbain</w:t>
      </w:r>
      <w:proofErr w:type="spellEnd"/>
      <w:r w:rsidRPr="00060994">
        <w:t xml:space="preserve"> </w:t>
      </w:r>
      <w:proofErr w:type="spellStart"/>
      <w:r w:rsidRPr="00060994">
        <w:t>densément</w:t>
      </w:r>
      <w:proofErr w:type="spellEnd"/>
      <w:r w:rsidRPr="00060994">
        <w:t xml:space="preserve"> </w:t>
      </w:r>
      <w:proofErr w:type="spellStart"/>
      <w:r w:rsidRPr="00060994">
        <w:t>peuplé</w:t>
      </w:r>
      <w:proofErr w:type="spellEnd"/>
      <w:r w:rsidRPr="00060994">
        <w:t xml:space="preserve"> ;</w:t>
      </w:r>
    </w:p>
    <w:p w14:paraId="7E0CFC76" w14:textId="77777777" w:rsidR="00670B13" w:rsidRPr="00060994" w:rsidRDefault="00670B13" w:rsidP="00670B13">
      <w:pPr>
        <w:pStyle w:val="Lijstalinea"/>
        <w:numPr>
          <w:ilvl w:val="0"/>
          <w:numId w:val="15"/>
        </w:numPr>
        <w:spacing w:after="0" w:line="240" w:lineRule="auto"/>
      </w:pPr>
      <w:proofErr w:type="spellStart"/>
      <w:r w:rsidRPr="00060994">
        <w:rPr>
          <w:b/>
          <w:bCs/>
        </w:rPr>
        <w:t>le</w:t>
      </w:r>
      <w:proofErr w:type="spellEnd"/>
      <w:r w:rsidRPr="00060994">
        <w:rPr>
          <w:b/>
          <w:bCs/>
        </w:rPr>
        <w:t xml:space="preserve"> transport </w:t>
      </w:r>
      <w:proofErr w:type="spellStart"/>
      <w:r w:rsidRPr="00060994">
        <w:rPr>
          <w:b/>
          <w:bCs/>
        </w:rPr>
        <w:t>s’effectue</w:t>
      </w:r>
      <w:proofErr w:type="spellEnd"/>
      <w:r w:rsidRPr="00060994">
        <w:rPr>
          <w:b/>
          <w:bCs/>
        </w:rPr>
        <w:t xml:space="preserve"> sans </w:t>
      </w:r>
      <w:proofErr w:type="spellStart"/>
      <w:r w:rsidRPr="00060994">
        <w:rPr>
          <w:b/>
          <w:bCs/>
        </w:rPr>
        <w:t>nuisance</w:t>
      </w:r>
      <w:proofErr w:type="spellEnd"/>
      <w:r w:rsidRPr="00060994">
        <w:rPr>
          <w:b/>
          <w:bCs/>
        </w:rPr>
        <w:t xml:space="preserve"> sonore</w:t>
      </w:r>
      <w:r w:rsidRPr="00060994">
        <w:t xml:space="preserve"> ni </w:t>
      </w:r>
      <w:proofErr w:type="spellStart"/>
      <w:r w:rsidRPr="00060994">
        <w:t>émissions</w:t>
      </w:r>
      <w:proofErr w:type="spellEnd"/>
      <w:r w:rsidRPr="00060994">
        <w:t xml:space="preserve"> de CO₂ </w:t>
      </w:r>
      <w:proofErr w:type="spellStart"/>
      <w:r w:rsidRPr="00060994">
        <w:t>sur</w:t>
      </w:r>
      <w:proofErr w:type="spellEnd"/>
      <w:r w:rsidRPr="00060994">
        <w:t xml:space="preserve"> </w:t>
      </w:r>
      <w:proofErr w:type="spellStart"/>
      <w:r w:rsidRPr="00060994">
        <w:t>place</w:t>
      </w:r>
      <w:proofErr w:type="spellEnd"/>
      <w:r w:rsidRPr="00060994">
        <w:t xml:space="preserve"> (</w:t>
      </w:r>
      <w:proofErr w:type="spellStart"/>
      <w:r w:rsidRPr="00060994">
        <w:t>surtout</w:t>
      </w:r>
      <w:proofErr w:type="spellEnd"/>
      <w:r w:rsidRPr="00060994">
        <w:t xml:space="preserve"> en </w:t>
      </w:r>
      <w:proofErr w:type="spellStart"/>
      <w:r w:rsidRPr="00060994">
        <w:t>cas</w:t>
      </w:r>
      <w:proofErr w:type="spellEnd"/>
      <w:r w:rsidRPr="00060994">
        <w:t xml:space="preserve"> </w:t>
      </w:r>
      <w:proofErr w:type="spellStart"/>
      <w:r w:rsidRPr="00060994">
        <w:t>d’utilisation</w:t>
      </w:r>
      <w:proofErr w:type="spellEnd"/>
      <w:r w:rsidRPr="00060994">
        <w:t xml:space="preserve"> de </w:t>
      </w:r>
      <w:proofErr w:type="spellStart"/>
      <w:r w:rsidRPr="00060994">
        <w:t>bateaux</w:t>
      </w:r>
      <w:proofErr w:type="spellEnd"/>
      <w:r w:rsidRPr="00060994">
        <w:t xml:space="preserve"> </w:t>
      </w:r>
      <w:proofErr w:type="spellStart"/>
      <w:r w:rsidRPr="00060994">
        <w:t>hybrides</w:t>
      </w:r>
      <w:proofErr w:type="spellEnd"/>
      <w:r w:rsidRPr="00060994">
        <w:t xml:space="preserve"> </w:t>
      </w:r>
      <w:proofErr w:type="spellStart"/>
      <w:r w:rsidRPr="00060994">
        <w:t>ou</w:t>
      </w:r>
      <w:proofErr w:type="spellEnd"/>
      <w:r w:rsidRPr="00060994">
        <w:t xml:space="preserve"> </w:t>
      </w:r>
      <w:proofErr w:type="spellStart"/>
      <w:r w:rsidRPr="00060994">
        <w:t>électriques</w:t>
      </w:r>
      <w:proofErr w:type="spellEnd"/>
      <w:r w:rsidRPr="00060994">
        <w:t>) ;</w:t>
      </w:r>
    </w:p>
    <w:p w14:paraId="533E367F" w14:textId="77777777" w:rsidR="00670B13" w:rsidRPr="00060994" w:rsidRDefault="00670B13" w:rsidP="00670B13">
      <w:pPr>
        <w:pStyle w:val="Lijstalinea"/>
        <w:numPr>
          <w:ilvl w:val="0"/>
          <w:numId w:val="15"/>
        </w:numPr>
        <w:spacing w:after="0" w:line="240" w:lineRule="auto"/>
      </w:pP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projet</w:t>
      </w:r>
      <w:proofErr w:type="spellEnd"/>
      <w:r w:rsidRPr="00060994">
        <w:t xml:space="preserve"> Waterbus </w:t>
      </w:r>
      <w:proofErr w:type="spellStart"/>
      <w:r w:rsidRPr="00060994">
        <w:rPr>
          <w:b/>
          <w:bCs/>
        </w:rPr>
        <w:t>favorise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le</w:t>
      </w:r>
      <w:proofErr w:type="spellEnd"/>
      <w:r w:rsidRPr="00060994">
        <w:rPr>
          <w:b/>
          <w:bCs/>
        </w:rPr>
        <w:t xml:space="preserve"> passage du </w:t>
      </w:r>
      <w:proofErr w:type="spellStart"/>
      <w:r w:rsidRPr="00060994">
        <w:rPr>
          <w:b/>
          <w:bCs/>
        </w:rPr>
        <w:t>trafic</w:t>
      </w:r>
      <w:proofErr w:type="spellEnd"/>
      <w:r w:rsidRPr="00060994">
        <w:rPr>
          <w:b/>
          <w:bCs/>
        </w:rPr>
        <w:t xml:space="preserve"> automobile vers des modes de transport durables et </w:t>
      </w:r>
      <w:proofErr w:type="spellStart"/>
      <w:r w:rsidRPr="00060994">
        <w:rPr>
          <w:b/>
          <w:bCs/>
        </w:rPr>
        <w:t>partagés</w:t>
      </w:r>
      <w:proofErr w:type="spellEnd"/>
      <w:r w:rsidRPr="00060994">
        <w:t>.</w:t>
      </w:r>
    </w:p>
    <w:p w14:paraId="14BD9B41" w14:textId="77777777" w:rsidR="00670B13" w:rsidRPr="00060994" w:rsidRDefault="00670B13" w:rsidP="00670B13">
      <w:pPr>
        <w:spacing w:after="0" w:line="240" w:lineRule="auto"/>
      </w:pPr>
      <w:r w:rsidRPr="00060994">
        <w:t xml:space="preserve">En </w:t>
      </w:r>
      <w:proofErr w:type="spellStart"/>
      <w:r w:rsidRPr="00060994">
        <w:t>transportant</w:t>
      </w:r>
      <w:proofErr w:type="spellEnd"/>
      <w:r w:rsidRPr="00060994">
        <w:t xml:space="preserve"> les </w:t>
      </w:r>
      <w:proofErr w:type="spellStart"/>
      <w:r w:rsidRPr="00060994">
        <w:t>passagers</w:t>
      </w:r>
      <w:proofErr w:type="spellEnd"/>
      <w:r w:rsidRPr="00060994">
        <w:t xml:space="preserve"> par </w:t>
      </w:r>
      <w:proofErr w:type="spellStart"/>
      <w:r w:rsidRPr="00060994">
        <w:t>voie</w:t>
      </w:r>
      <w:proofErr w:type="spellEnd"/>
      <w:r w:rsidRPr="00060994">
        <w:t xml:space="preserve"> </w:t>
      </w:r>
      <w:proofErr w:type="spellStart"/>
      <w:r w:rsidRPr="00060994">
        <w:t>fluviale</w:t>
      </w:r>
      <w:proofErr w:type="spellEnd"/>
      <w:r w:rsidRPr="00060994">
        <w:t xml:space="preserve">, </w:t>
      </w:r>
      <w:proofErr w:type="spellStart"/>
      <w:r w:rsidRPr="00060994">
        <w:t>le</w:t>
      </w:r>
      <w:proofErr w:type="spellEnd"/>
      <w:r w:rsidRPr="00060994">
        <w:t xml:space="preserve"> Waterbus </w:t>
      </w:r>
      <w:proofErr w:type="spellStart"/>
      <w:r w:rsidRPr="00060994">
        <w:rPr>
          <w:b/>
          <w:bCs/>
        </w:rPr>
        <w:t>réduit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le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nombre</w:t>
      </w:r>
      <w:proofErr w:type="spellEnd"/>
      <w:r w:rsidRPr="00060994">
        <w:rPr>
          <w:b/>
          <w:bCs/>
        </w:rPr>
        <w:t xml:space="preserve"> de </w:t>
      </w:r>
      <w:proofErr w:type="spellStart"/>
      <w:r w:rsidRPr="00060994">
        <w:rPr>
          <w:b/>
          <w:bCs/>
        </w:rPr>
        <w:t>voitures</w:t>
      </w:r>
      <w:proofErr w:type="spellEnd"/>
      <w:r w:rsidRPr="00060994">
        <w:t xml:space="preserve"> </w:t>
      </w:r>
      <w:proofErr w:type="spellStart"/>
      <w:r w:rsidRPr="00060994">
        <w:t>sur</w:t>
      </w:r>
      <w:proofErr w:type="spellEnd"/>
      <w:r w:rsidRPr="00060994">
        <w:t xml:space="preserve"> les routes, </w:t>
      </w:r>
      <w:proofErr w:type="spellStart"/>
      <w:r w:rsidRPr="00060994">
        <w:t>soulage</w:t>
      </w:r>
      <w:proofErr w:type="spellEnd"/>
      <w:r w:rsidRPr="00060994">
        <w:t xml:space="preserve"> les </w:t>
      </w:r>
      <w:proofErr w:type="spellStart"/>
      <w:r w:rsidRPr="00060994">
        <w:t>infrastructures</w:t>
      </w:r>
      <w:proofErr w:type="spellEnd"/>
      <w:r w:rsidRPr="00060994">
        <w:t xml:space="preserve"> de </w:t>
      </w:r>
      <w:proofErr w:type="spellStart"/>
      <w:r w:rsidRPr="00060994">
        <w:t>circulation</w:t>
      </w:r>
      <w:proofErr w:type="spellEnd"/>
      <w:r w:rsidRPr="00060994">
        <w:t xml:space="preserve"> </w:t>
      </w:r>
      <w:proofErr w:type="spellStart"/>
      <w:r w:rsidRPr="00060994">
        <w:t>urbaines</w:t>
      </w:r>
      <w:proofErr w:type="spellEnd"/>
      <w:r w:rsidRPr="00060994">
        <w:t xml:space="preserve"> et </w:t>
      </w:r>
      <w:proofErr w:type="spellStart"/>
      <w:r w:rsidRPr="00060994">
        <w:rPr>
          <w:b/>
          <w:bCs/>
        </w:rPr>
        <w:t>contribue</w:t>
      </w:r>
      <w:proofErr w:type="spellEnd"/>
      <w:r w:rsidRPr="00060994">
        <w:rPr>
          <w:b/>
          <w:bCs/>
        </w:rPr>
        <w:t xml:space="preserve"> à des </w:t>
      </w:r>
      <w:proofErr w:type="spellStart"/>
      <w:r w:rsidRPr="00060994">
        <w:rPr>
          <w:b/>
          <w:bCs/>
        </w:rPr>
        <w:t>villes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vivables</w:t>
      </w:r>
      <w:proofErr w:type="spellEnd"/>
      <w:r w:rsidRPr="00060994">
        <w:rPr>
          <w:b/>
          <w:bCs/>
        </w:rPr>
        <w:t xml:space="preserve">, </w:t>
      </w:r>
      <w:proofErr w:type="spellStart"/>
      <w:r w:rsidRPr="00060994">
        <w:rPr>
          <w:b/>
          <w:bCs/>
        </w:rPr>
        <w:t>accessibles</w:t>
      </w:r>
      <w:proofErr w:type="spellEnd"/>
      <w:r w:rsidRPr="00060994">
        <w:rPr>
          <w:b/>
          <w:bCs/>
        </w:rPr>
        <w:t xml:space="preserve"> et </w:t>
      </w:r>
      <w:proofErr w:type="spellStart"/>
      <w:r w:rsidRPr="00060994">
        <w:rPr>
          <w:b/>
          <w:bCs/>
        </w:rPr>
        <w:t>respectueuses</w:t>
      </w:r>
      <w:proofErr w:type="spellEnd"/>
      <w:r w:rsidRPr="00060994">
        <w:rPr>
          <w:b/>
          <w:bCs/>
        </w:rPr>
        <w:t xml:space="preserve"> du </w:t>
      </w:r>
      <w:proofErr w:type="spellStart"/>
      <w:r w:rsidRPr="00060994">
        <w:rPr>
          <w:b/>
          <w:bCs/>
        </w:rPr>
        <w:t>climat</w:t>
      </w:r>
      <w:proofErr w:type="spellEnd"/>
      <w:r w:rsidRPr="00060994">
        <w:rPr>
          <w:b/>
          <w:bCs/>
        </w:rPr>
        <w:t>.</w:t>
      </w:r>
    </w:p>
    <w:p w14:paraId="48F9BC6B" w14:textId="77777777" w:rsidR="00670B13" w:rsidRPr="00060994" w:rsidRDefault="00670B13" w:rsidP="00670B13">
      <w:pPr>
        <w:spacing w:after="0" w:line="240" w:lineRule="auto"/>
      </w:pPr>
      <w:r w:rsidRPr="00060994">
        <w:lastRenderedPageBreak/>
        <w:t xml:space="preserve">Ce </w:t>
      </w:r>
      <w:proofErr w:type="spellStart"/>
      <w:r w:rsidRPr="00060994">
        <w:t>projet</w:t>
      </w:r>
      <w:proofErr w:type="spellEnd"/>
      <w:r w:rsidRPr="00060994">
        <w:t xml:space="preserve"> </w:t>
      </w:r>
      <w:proofErr w:type="spellStart"/>
      <w:r w:rsidRPr="00060994">
        <w:t>s'inscrit</w:t>
      </w:r>
      <w:proofErr w:type="spellEnd"/>
      <w:r w:rsidRPr="00060994">
        <w:t xml:space="preserve"> </w:t>
      </w:r>
      <w:proofErr w:type="spellStart"/>
      <w:r w:rsidRPr="00060994">
        <w:t>pleinement</w:t>
      </w:r>
      <w:proofErr w:type="spellEnd"/>
      <w:r w:rsidRPr="00060994">
        <w:t xml:space="preserve"> dans les </w:t>
      </w:r>
      <w:proofErr w:type="spellStart"/>
      <w:r w:rsidRPr="00060994">
        <w:rPr>
          <w:b/>
          <w:bCs/>
        </w:rPr>
        <w:t>objectifs</w:t>
      </w:r>
      <w:proofErr w:type="spellEnd"/>
      <w:r w:rsidRPr="00060994">
        <w:rPr>
          <w:b/>
          <w:bCs/>
        </w:rPr>
        <w:t xml:space="preserve"> du </w:t>
      </w:r>
      <w:proofErr w:type="spellStart"/>
      <w:r w:rsidRPr="00060994">
        <w:rPr>
          <w:b/>
          <w:bCs/>
        </w:rPr>
        <w:t>développement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urbain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durable</w:t>
      </w:r>
      <w:proofErr w:type="spellEnd"/>
      <w:r w:rsidRPr="00060994">
        <w:t xml:space="preserve">, de </w:t>
      </w:r>
      <w:proofErr w:type="spellStart"/>
      <w:r w:rsidRPr="00060994">
        <w:t>l'économie</w:t>
      </w:r>
      <w:proofErr w:type="spellEnd"/>
      <w:r w:rsidRPr="00060994">
        <w:t xml:space="preserve"> circulaire et des </w:t>
      </w:r>
      <w:proofErr w:type="spellStart"/>
      <w:r w:rsidRPr="00060994">
        <w:t>ambitions</w:t>
      </w:r>
      <w:proofErr w:type="spellEnd"/>
      <w:r w:rsidRPr="00060994">
        <w:t xml:space="preserve"> </w:t>
      </w:r>
      <w:proofErr w:type="spellStart"/>
      <w:r w:rsidRPr="00060994">
        <w:t>climatiques</w:t>
      </w:r>
      <w:proofErr w:type="spellEnd"/>
      <w:r w:rsidRPr="00060994">
        <w:t xml:space="preserve"> </w:t>
      </w:r>
      <w:proofErr w:type="spellStart"/>
      <w:r w:rsidRPr="00060994">
        <w:t>européennes</w:t>
      </w:r>
      <w:proofErr w:type="spellEnd"/>
      <w:r w:rsidRPr="00060994">
        <w:t>.</w:t>
      </w:r>
    </w:p>
    <w:p w14:paraId="2FBE2A5E" w14:textId="77777777" w:rsidR="00670B13" w:rsidRPr="00060994" w:rsidRDefault="00670B13" w:rsidP="00670B13">
      <w:pPr>
        <w:spacing w:after="0" w:line="240" w:lineRule="auto"/>
      </w:pPr>
    </w:p>
    <w:p w14:paraId="2D6C154B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proofErr w:type="spellStart"/>
      <w:r w:rsidRPr="00060994">
        <w:rPr>
          <w:b/>
          <w:bCs/>
          <w:color w:val="4CA42F"/>
          <w:sz w:val="26"/>
          <w:szCs w:val="26"/>
        </w:rPr>
        <w:t>Connectivité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et arrêts</w:t>
      </w:r>
    </w:p>
    <w:p w14:paraId="26799A1E" w14:textId="77777777" w:rsidR="00670B13" w:rsidRPr="00060994" w:rsidRDefault="00670B13" w:rsidP="00670B13">
      <w:pPr>
        <w:spacing w:after="0" w:line="240" w:lineRule="auto"/>
      </w:pPr>
      <w:r w:rsidRPr="00060994">
        <w:t xml:space="preserve">Les arrêts du Waterbus </w:t>
      </w:r>
      <w:proofErr w:type="spellStart"/>
      <w:r w:rsidRPr="00060994">
        <w:t>sont</w:t>
      </w:r>
      <w:proofErr w:type="spellEnd"/>
      <w:r w:rsidRPr="00060994">
        <w:t xml:space="preserve"> </w:t>
      </w:r>
      <w:proofErr w:type="spellStart"/>
      <w:r w:rsidRPr="00060994">
        <w:t>reliés</w:t>
      </w:r>
      <w:proofErr w:type="spellEnd"/>
      <w:r w:rsidRPr="00060994">
        <w:t xml:space="preserve"> au </w:t>
      </w:r>
      <w:proofErr w:type="spellStart"/>
      <w:r w:rsidRPr="00060994">
        <w:t>réseau</w:t>
      </w:r>
      <w:proofErr w:type="spellEnd"/>
      <w:r w:rsidRPr="00060994">
        <w:t xml:space="preserve"> des </w:t>
      </w:r>
      <w:proofErr w:type="spellStart"/>
      <w:r w:rsidRPr="00060994">
        <w:t>sociétés</w:t>
      </w:r>
      <w:proofErr w:type="spellEnd"/>
      <w:r w:rsidRPr="00060994">
        <w:t xml:space="preserve"> de </w:t>
      </w:r>
      <w:proofErr w:type="spellStart"/>
      <w:r w:rsidRPr="00060994">
        <w:rPr>
          <w:b/>
          <w:bCs/>
        </w:rPr>
        <w:t>transports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publics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existantes</w:t>
      </w:r>
      <w:proofErr w:type="spellEnd"/>
      <w:r w:rsidRPr="00060994">
        <w:t xml:space="preserve"> et se </w:t>
      </w:r>
      <w:proofErr w:type="spellStart"/>
      <w:r w:rsidRPr="00060994">
        <w:t>trouvent</w:t>
      </w:r>
      <w:proofErr w:type="spellEnd"/>
      <w:r w:rsidRPr="00060994">
        <w:t xml:space="preserve"> à </w:t>
      </w:r>
      <w:proofErr w:type="spellStart"/>
      <w:r w:rsidRPr="00060994">
        <w:t>proximité</w:t>
      </w:r>
      <w:proofErr w:type="spellEnd"/>
      <w:r w:rsidRPr="00060994">
        <w:t xml:space="preserve"> des </w:t>
      </w:r>
      <w:proofErr w:type="spellStart"/>
      <w:r w:rsidRPr="00060994">
        <w:t>quartiers</w:t>
      </w:r>
      <w:proofErr w:type="spellEnd"/>
      <w:r w:rsidRPr="00060994">
        <w:t xml:space="preserve"> résidentiels, des </w:t>
      </w:r>
      <w:proofErr w:type="spellStart"/>
      <w:r w:rsidRPr="00060994">
        <w:t>écoles</w:t>
      </w:r>
      <w:proofErr w:type="spellEnd"/>
      <w:r w:rsidRPr="00060994">
        <w:t xml:space="preserve">, des </w:t>
      </w:r>
      <w:proofErr w:type="spellStart"/>
      <w:r w:rsidRPr="00060994">
        <w:t>parcs</w:t>
      </w:r>
      <w:proofErr w:type="spellEnd"/>
      <w:r w:rsidRPr="00060994">
        <w:t xml:space="preserve">, des </w:t>
      </w:r>
      <w:proofErr w:type="spellStart"/>
      <w:r w:rsidRPr="00060994">
        <w:t>entreprises</w:t>
      </w:r>
      <w:proofErr w:type="spellEnd"/>
      <w:r w:rsidRPr="00060994">
        <w:t xml:space="preserve">, des </w:t>
      </w:r>
      <w:proofErr w:type="spellStart"/>
      <w:r w:rsidRPr="00060994">
        <w:t>centres</w:t>
      </w:r>
      <w:proofErr w:type="spellEnd"/>
      <w:r w:rsidRPr="00060994">
        <w:t xml:space="preserve"> </w:t>
      </w:r>
      <w:proofErr w:type="spellStart"/>
      <w:r w:rsidRPr="00060994">
        <w:t>commerciaux</w:t>
      </w:r>
      <w:proofErr w:type="spellEnd"/>
      <w:r w:rsidRPr="00060994">
        <w:t xml:space="preserve"> et des sites </w:t>
      </w:r>
      <w:proofErr w:type="spellStart"/>
      <w:r w:rsidRPr="00060994">
        <w:t>touristiques</w:t>
      </w:r>
      <w:proofErr w:type="spellEnd"/>
      <w:r w:rsidRPr="00060994">
        <w:t>.</w:t>
      </w:r>
    </w:p>
    <w:p w14:paraId="221A2966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Lors</w:t>
      </w:r>
      <w:proofErr w:type="spellEnd"/>
      <w:r w:rsidRPr="00060994">
        <w:t xml:space="preserve"> de </w:t>
      </w:r>
      <w:proofErr w:type="spellStart"/>
      <w:r w:rsidRPr="00060994">
        <w:rPr>
          <w:b/>
          <w:bCs/>
        </w:rPr>
        <w:t>grands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événements</w:t>
      </w:r>
      <w:proofErr w:type="spellEnd"/>
      <w:r w:rsidRPr="00060994">
        <w:rPr>
          <w:b/>
          <w:bCs/>
        </w:rPr>
        <w:t xml:space="preserve"> à Bruxelles</w:t>
      </w:r>
      <w:r w:rsidRPr="00060994">
        <w:t xml:space="preserve">, les visiteurs </w:t>
      </w:r>
      <w:proofErr w:type="spellStart"/>
      <w:r w:rsidRPr="00060994">
        <w:t>peuvent</w:t>
      </w:r>
      <w:proofErr w:type="spellEnd"/>
      <w:r w:rsidRPr="00060994">
        <w:t xml:space="preserve"> laisser leur </w:t>
      </w:r>
      <w:proofErr w:type="spellStart"/>
      <w:r w:rsidRPr="00060994">
        <w:t>voiture</w:t>
      </w:r>
      <w:proofErr w:type="spellEnd"/>
      <w:r w:rsidRPr="00060994">
        <w:t xml:space="preserve"> </w:t>
      </w:r>
      <w:proofErr w:type="spellStart"/>
      <w:r w:rsidRPr="00060994">
        <w:t>sur</w:t>
      </w:r>
      <w:proofErr w:type="spellEnd"/>
      <w:r w:rsidRPr="00060994">
        <w:t xml:space="preserve"> </w:t>
      </w:r>
      <w:proofErr w:type="spellStart"/>
      <w:r w:rsidRPr="00060994">
        <w:t>un</w:t>
      </w:r>
      <w:proofErr w:type="spellEnd"/>
      <w:r w:rsidRPr="00060994">
        <w:t xml:space="preserve"> parking en </w:t>
      </w:r>
      <w:proofErr w:type="spellStart"/>
      <w:r w:rsidRPr="00060994">
        <w:t>périphérie</w:t>
      </w:r>
      <w:proofErr w:type="spellEnd"/>
      <w:r w:rsidRPr="00060994">
        <w:t xml:space="preserve"> de la </w:t>
      </w:r>
      <w:proofErr w:type="spellStart"/>
      <w:r w:rsidRPr="00060994">
        <w:t>ville</w:t>
      </w:r>
      <w:proofErr w:type="spellEnd"/>
      <w:r w:rsidRPr="00060994">
        <w:t xml:space="preserve"> pour </w:t>
      </w:r>
      <w:proofErr w:type="spellStart"/>
      <w:r w:rsidRPr="00060994">
        <w:t>rejoindre</w:t>
      </w:r>
      <w:proofErr w:type="spellEnd"/>
      <w:r w:rsidRPr="00060994">
        <w:t xml:space="preserve"> </w:t>
      </w:r>
      <w:proofErr w:type="spellStart"/>
      <w:r w:rsidRPr="00060994">
        <w:t>facilement</w:t>
      </w:r>
      <w:proofErr w:type="spellEnd"/>
      <w:r w:rsidRPr="00060994">
        <w:t xml:space="preserve"> et </w:t>
      </w:r>
      <w:proofErr w:type="spellStart"/>
      <w:r w:rsidRPr="00060994">
        <w:t>rapidement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centre-ville</w:t>
      </w:r>
      <w:proofErr w:type="spellEnd"/>
      <w:r w:rsidRPr="00060994">
        <w:t>.</w:t>
      </w:r>
    </w:p>
    <w:p w14:paraId="60B2DFE1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Cette</w:t>
      </w:r>
      <w:proofErr w:type="spellEnd"/>
      <w:r w:rsidRPr="00060994">
        <w:t xml:space="preserve"> liaison multimodale </w:t>
      </w:r>
      <w:proofErr w:type="spellStart"/>
      <w:r w:rsidRPr="00060994">
        <w:t>améliore</w:t>
      </w:r>
      <w:proofErr w:type="spellEnd"/>
      <w:r w:rsidRPr="00060994">
        <w:t xml:space="preserve"> </w:t>
      </w:r>
      <w:proofErr w:type="spellStart"/>
      <w:r w:rsidRPr="00060994">
        <w:t>l'accessibilité</w:t>
      </w:r>
      <w:proofErr w:type="spellEnd"/>
      <w:r w:rsidRPr="00060994">
        <w:t xml:space="preserve"> de la zone des </w:t>
      </w:r>
      <w:proofErr w:type="spellStart"/>
      <w:r w:rsidRPr="00060994">
        <w:t>canaux</w:t>
      </w:r>
      <w:proofErr w:type="spellEnd"/>
      <w:r w:rsidRPr="00060994">
        <w:t xml:space="preserve"> et </w:t>
      </w:r>
      <w:proofErr w:type="spellStart"/>
      <w:r w:rsidRPr="00060994">
        <w:t>contribue</w:t>
      </w:r>
      <w:proofErr w:type="spellEnd"/>
      <w:r w:rsidRPr="00060994">
        <w:t xml:space="preserve"> à </w:t>
      </w:r>
      <w:proofErr w:type="spellStart"/>
      <w:r w:rsidRPr="00060994">
        <w:rPr>
          <w:b/>
          <w:bCs/>
        </w:rPr>
        <w:t>un</w:t>
      </w:r>
      <w:proofErr w:type="spellEnd"/>
      <w:r w:rsidRPr="00060994">
        <w:rPr>
          <w:b/>
          <w:bCs/>
        </w:rPr>
        <w:t xml:space="preserve"> transfert </w:t>
      </w:r>
      <w:proofErr w:type="spellStart"/>
      <w:r w:rsidRPr="00060994">
        <w:rPr>
          <w:b/>
          <w:bCs/>
        </w:rPr>
        <w:t>modal</w:t>
      </w:r>
      <w:proofErr w:type="spellEnd"/>
      <w:r w:rsidRPr="00060994">
        <w:t xml:space="preserve"> dans la </w:t>
      </w:r>
      <w:proofErr w:type="spellStart"/>
      <w:r w:rsidRPr="00060994">
        <w:t>région</w:t>
      </w:r>
      <w:proofErr w:type="spellEnd"/>
      <w:r w:rsidRPr="00060994">
        <w:t>.</w:t>
      </w:r>
    </w:p>
    <w:p w14:paraId="4943B2EC" w14:textId="77777777" w:rsidR="00670B13" w:rsidRPr="00060994" w:rsidRDefault="00670B13" w:rsidP="00670B13">
      <w:pPr>
        <w:spacing w:after="0" w:line="240" w:lineRule="auto"/>
      </w:pPr>
    </w:p>
    <w:p w14:paraId="4533EF0F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proofErr w:type="spellStart"/>
      <w:r w:rsidRPr="00060994">
        <w:rPr>
          <w:b/>
          <w:bCs/>
          <w:color w:val="4CA42F"/>
          <w:sz w:val="26"/>
          <w:szCs w:val="26"/>
        </w:rPr>
        <w:t>Horaires</w:t>
      </w:r>
      <w:proofErr w:type="spellEnd"/>
    </w:p>
    <w:p w14:paraId="7466FECB" w14:textId="77777777" w:rsidR="00670B13" w:rsidRPr="00060994" w:rsidRDefault="00670B13" w:rsidP="00670B13">
      <w:pPr>
        <w:spacing w:after="0" w:line="240" w:lineRule="auto"/>
      </w:pPr>
      <w:r w:rsidRPr="00060994">
        <w:t xml:space="preserve">Le Waterbus </w:t>
      </w:r>
      <w:proofErr w:type="spellStart"/>
      <w:r w:rsidRPr="00060994">
        <w:t>circule</w:t>
      </w:r>
      <w:proofErr w:type="spellEnd"/>
      <w:r w:rsidRPr="00060994">
        <w:t xml:space="preserve"> </w:t>
      </w:r>
      <w:r w:rsidRPr="00060994">
        <w:rPr>
          <w:b/>
          <w:bCs/>
        </w:rPr>
        <w:t xml:space="preserve">du 1er </w:t>
      </w:r>
      <w:proofErr w:type="spellStart"/>
      <w:r w:rsidRPr="00060994">
        <w:rPr>
          <w:b/>
          <w:bCs/>
        </w:rPr>
        <w:t>mai</w:t>
      </w:r>
      <w:proofErr w:type="spellEnd"/>
      <w:r w:rsidRPr="00060994">
        <w:rPr>
          <w:b/>
          <w:bCs/>
        </w:rPr>
        <w:t xml:space="preserve"> au 31 </w:t>
      </w:r>
      <w:proofErr w:type="spellStart"/>
      <w:r w:rsidRPr="00060994">
        <w:rPr>
          <w:b/>
          <w:bCs/>
        </w:rPr>
        <w:t>octobre</w:t>
      </w:r>
      <w:proofErr w:type="spellEnd"/>
      <w:r w:rsidRPr="00060994">
        <w:t xml:space="preserve">, </w:t>
      </w:r>
      <w:proofErr w:type="spellStart"/>
      <w:r w:rsidRPr="00060994">
        <w:t>avec</w:t>
      </w:r>
      <w:proofErr w:type="spellEnd"/>
      <w:r w:rsidRPr="00060994">
        <w:t xml:space="preserve"> des </w:t>
      </w:r>
      <w:proofErr w:type="spellStart"/>
      <w:r w:rsidRPr="00060994">
        <w:t>fréquences</w:t>
      </w:r>
      <w:proofErr w:type="spellEnd"/>
      <w:r w:rsidRPr="00060994">
        <w:t xml:space="preserve"> </w:t>
      </w:r>
      <w:proofErr w:type="spellStart"/>
      <w:r w:rsidRPr="00060994">
        <w:t>adaptées</w:t>
      </w:r>
      <w:proofErr w:type="spellEnd"/>
      <w:r w:rsidRPr="00060994">
        <w:t xml:space="preserve"> :</w:t>
      </w:r>
    </w:p>
    <w:p w14:paraId="2E49A49D" w14:textId="77777777" w:rsidR="00670B13" w:rsidRPr="00060994" w:rsidRDefault="00670B13" w:rsidP="00670B13">
      <w:pPr>
        <w:pStyle w:val="Lijstalinea"/>
        <w:numPr>
          <w:ilvl w:val="0"/>
          <w:numId w:val="16"/>
        </w:numPr>
        <w:spacing w:after="0" w:line="240" w:lineRule="auto"/>
      </w:pPr>
      <w:r w:rsidRPr="00060994">
        <w:rPr>
          <w:b/>
          <w:bCs/>
        </w:rPr>
        <w:t xml:space="preserve">au </w:t>
      </w:r>
      <w:proofErr w:type="spellStart"/>
      <w:r w:rsidRPr="00060994">
        <w:rPr>
          <w:b/>
          <w:bCs/>
        </w:rPr>
        <w:t>printemps</w:t>
      </w:r>
      <w:proofErr w:type="spellEnd"/>
      <w:r w:rsidRPr="00060994">
        <w:rPr>
          <w:b/>
          <w:bCs/>
        </w:rPr>
        <w:t xml:space="preserve"> et à </w:t>
      </w:r>
      <w:proofErr w:type="spellStart"/>
      <w:r w:rsidRPr="00060994">
        <w:rPr>
          <w:b/>
          <w:bCs/>
        </w:rPr>
        <w:t>l’automne</w:t>
      </w:r>
      <w:proofErr w:type="spellEnd"/>
      <w:r w:rsidRPr="00060994">
        <w:rPr>
          <w:b/>
          <w:bCs/>
        </w:rPr>
        <w:t xml:space="preserve"> (1er </w:t>
      </w:r>
      <w:proofErr w:type="spellStart"/>
      <w:r w:rsidRPr="00060994">
        <w:rPr>
          <w:b/>
          <w:bCs/>
        </w:rPr>
        <w:t>mai</w:t>
      </w:r>
      <w:proofErr w:type="spellEnd"/>
      <w:r w:rsidRPr="00060994">
        <w:rPr>
          <w:b/>
          <w:bCs/>
        </w:rPr>
        <w:t xml:space="preserve"> - 30 juin et 16 </w:t>
      </w:r>
      <w:proofErr w:type="spellStart"/>
      <w:r w:rsidRPr="00060994">
        <w:rPr>
          <w:b/>
          <w:bCs/>
        </w:rPr>
        <w:t>août</w:t>
      </w:r>
      <w:proofErr w:type="spellEnd"/>
      <w:r w:rsidRPr="00060994">
        <w:rPr>
          <w:b/>
          <w:bCs/>
        </w:rPr>
        <w:t xml:space="preserve"> - 31 </w:t>
      </w:r>
      <w:proofErr w:type="spellStart"/>
      <w:r w:rsidRPr="00060994">
        <w:rPr>
          <w:b/>
          <w:bCs/>
        </w:rPr>
        <w:t>octobre</w:t>
      </w:r>
      <w:proofErr w:type="spellEnd"/>
      <w:r w:rsidRPr="00060994">
        <w:rPr>
          <w:b/>
          <w:bCs/>
        </w:rPr>
        <w:t>) :</w:t>
      </w:r>
    </w:p>
    <w:p w14:paraId="5A3CE00B" w14:textId="77777777" w:rsidR="00670B13" w:rsidRPr="00060994" w:rsidRDefault="00670B13" w:rsidP="00670B13">
      <w:pPr>
        <w:pStyle w:val="Lijstalinea"/>
        <w:numPr>
          <w:ilvl w:val="0"/>
          <w:numId w:val="16"/>
        </w:numPr>
        <w:spacing w:after="0" w:line="240" w:lineRule="auto"/>
      </w:pPr>
      <w:r w:rsidRPr="00060994">
        <w:t xml:space="preserve">du </w:t>
      </w:r>
      <w:proofErr w:type="spellStart"/>
      <w:r w:rsidRPr="00060994">
        <w:t>lundi</w:t>
      </w:r>
      <w:proofErr w:type="spellEnd"/>
      <w:r w:rsidRPr="00060994">
        <w:t xml:space="preserve"> au </w:t>
      </w:r>
      <w:proofErr w:type="spellStart"/>
      <w:r w:rsidRPr="00060994">
        <w:t>vendredi</w:t>
      </w:r>
      <w:proofErr w:type="spellEnd"/>
      <w:r w:rsidRPr="00060994">
        <w:t xml:space="preserve"> ;</w:t>
      </w:r>
    </w:p>
    <w:p w14:paraId="6C6BEAFF" w14:textId="77777777" w:rsidR="00670B13" w:rsidRPr="00060994" w:rsidRDefault="00670B13" w:rsidP="00670B13">
      <w:pPr>
        <w:pStyle w:val="Lijstalinea"/>
        <w:numPr>
          <w:ilvl w:val="0"/>
          <w:numId w:val="16"/>
        </w:numPr>
        <w:spacing w:after="0" w:line="240" w:lineRule="auto"/>
      </w:pPr>
      <w:proofErr w:type="spellStart"/>
      <w:r w:rsidRPr="00060994">
        <w:rPr>
          <w:b/>
          <w:bCs/>
        </w:rPr>
        <w:t>horaires</w:t>
      </w:r>
      <w:proofErr w:type="spellEnd"/>
      <w:r w:rsidRPr="00060994">
        <w:rPr>
          <w:b/>
          <w:bCs/>
        </w:rPr>
        <w:t xml:space="preserve"> </w:t>
      </w:r>
      <w:proofErr w:type="spellStart"/>
      <w:r w:rsidRPr="00060994">
        <w:rPr>
          <w:b/>
          <w:bCs/>
        </w:rPr>
        <w:t>d’été</w:t>
      </w:r>
      <w:proofErr w:type="spellEnd"/>
      <w:r w:rsidRPr="00060994">
        <w:rPr>
          <w:b/>
          <w:bCs/>
        </w:rPr>
        <w:t xml:space="preserve"> (1er </w:t>
      </w:r>
      <w:proofErr w:type="spellStart"/>
      <w:r w:rsidRPr="00060994">
        <w:rPr>
          <w:b/>
          <w:bCs/>
        </w:rPr>
        <w:t>juillet</w:t>
      </w:r>
      <w:proofErr w:type="spellEnd"/>
      <w:r w:rsidRPr="00060994">
        <w:rPr>
          <w:b/>
          <w:bCs/>
        </w:rPr>
        <w:t xml:space="preserve"> - 15 </w:t>
      </w:r>
      <w:proofErr w:type="spellStart"/>
      <w:r w:rsidRPr="00060994">
        <w:rPr>
          <w:b/>
          <w:bCs/>
        </w:rPr>
        <w:t>août</w:t>
      </w:r>
      <w:proofErr w:type="spellEnd"/>
      <w:r w:rsidRPr="00060994">
        <w:rPr>
          <w:b/>
          <w:bCs/>
        </w:rPr>
        <w:t>)</w:t>
      </w:r>
      <w:r w:rsidRPr="00060994">
        <w:t xml:space="preserve"> : </w:t>
      </w:r>
      <w:proofErr w:type="spellStart"/>
      <w:r w:rsidRPr="00060994">
        <w:t>tous</w:t>
      </w:r>
      <w:proofErr w:type="spellEnd"/>
      <w:r w:rsidRPr="00060994">
        <w:t xml:space="preserve"> les jours, y </w:t>
      </w:r>
      <w:proofErr w:type="spellStart"/>
      <w:r w:rsidRPr="00060994">
        <w:t>compris</w:t>
      </w:r>
      <w:proofErr w:type="spellEnd"/>
      <w:r w:rsidRPr="00060994">
        <w:t xml:space="preserve">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week-end</w:t>
      </w:r>
      <w:proofErr w:type="spellEnd"/>
      <w:r w:rsidRPr="00060994">
        <w:t xml:space="preserve"> !</w:t>
      </w:r>
    </w:p>
    <w:p w14:paraId="03233326" w14:textId="77777777" w:rsidR="00670B13" w:rsidRDefault="00670B13" w:rsidP="00670B13">
      <w:pPr>
        <w:spacing w:after="0" w:line="240" w:lineRule="auto"/>
      </w:pPr>
      <w:proofErr w:type="spellStart"/>
      <w:r w:rsidRPr="00060994">
        <w:t>Horaires</w:t>
      </w:r>
      <w:proofErr w:type="spellEnd"/>
      <w:r w:rsidRPr="00060994">
        <w:t xml:space="preserve"> </w:t>
      </w:r>
      <w:proofErr w:type="spellStart"/>
      <w:r w:rsidRPr="00060994">
        <w:t>actuels</w:t>
      </w:r>
      <w:proofErr w:type="spellEnd"/>
      <w:r w:rsidRPr="00060994">
        <w:t xml:space="preserve"> : </w:t>
      </w:r>
      <w:hyperlink r:id="rId9" w:history="1">
        <w:r w:rsidRPr="0032573D">
          <w:rPr>
            <w:rStyle w:val="Hyperlink"/>
            <w:color w:val="0083A5"/>
          </w:rPr>
          <w:t>https://www.waterbus.eu/fr/horaireEtTarif.php</w:t>
        </w:r>
      </w:hyperlink>
    </w:p>
    <w:p w14:paraId="786DEBAE" w14:textId="77777777" w:rsidR="00670B13" w:rsidRPr="00060994" w:rsidRDefault="00670B13" w:rsidP="00670B13">
      <w:pPr>
        <w:spacing w:after="0" w:line="240" w:lineRule="auto"/>
      </w:pPr>
    </w:p>
    <w:p w14:paraId="2BF758DE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proofErr w:type="spellStart"/>
      <w:r w:rsidRPr="00060994">
        <w:rPr>
          <w:b/>
          <w:bCs/>
          <w:color w:val="4CA42F"/>
          <w:sz w:val="26"/>
          <w:szCs w:val="26"/>
        </w:rPr>
        <w:t>Tarifs</w:t>
      </w:r>
      <w:proofErr w:type="spellEnd"/>
    </w:p>
    <w:p w14:paraId="4B19015B" w14:textId="77777777" w:rsidR="00670B13" w:rsidRPr="00060994" w:rsidRDefault="00670B13" w:rsidP="00670B13">
      <w:pPr>
        <w:tabs>
          <w:tab w:val="left" w:pos="1985"/>
        </w:tabs>
        <w:spacing w:after="0" w:line="240" w:lineRule="auto"/>
        <w:rPr>
          <w:b/>
          <w:bCs/>
        </w:rPr>
      </w:pPr>
      <w:r w:rsidRPr="00060994">
        <w:rPr>
          <w:b/>
          <w:bCs/>
        </w:rPr>
        <w:t xml:space="preserve">Type de billet </w:t>
      </w:r>
      <w:r>
        <w:rPr>
          <w:b/>
          <w:bCs/>
        </w:rPr>
        <w:tab/>
      </w:r>
      <w:r w:rsidRPr="00060994">
        <w:rPr>
          <w:b/>
          <w:bCs/>
        </w:rPr>
        <w:t>Prix</w:t>
      </w:r>
    </w:p>
    <w:p w14:paraId="1955EF8E" w14:textId="77777777" w:rsidR="00670B13" w:rsidRPr="00060994" w:rsidRDefault="00670B13" w:rsidP="00670B13">
      <w:pPr>
        <w:tabs>
          <w:tab w:val="left" w:pos="1985"/>
        </w:tabs>
        <w:spacing w:after="0" w:line="240" w:lineRule="auto"/>
      </w:pPr>
      <w:r w:rsidRPr="00060994">
        <w:t xml:space="preserve">Aller </w:t>
      </w:r>
      <w:proofErr w:type="spellStart"/>
      <w:r w:rsidRPr="00060994">
        <w:t>simple</w:t>
      </w:r>
      <w:proofErr w:type="spellEnd"/>
      <w:r w:rsidRPr="00060994">
        <w:t xml:space="preserve"> </w:t>
      </w:r>
      <w:r>
        <w:tab/>
      </w:r>
      <w:r w:rsidRPr="00060994">
        <w:t>3,50 €</w:t>
      </w:r>
    </w:p>
    <w:p w14:paraId="10D3D8DB" w14:textId="77777777" w:rsidR="00670B13" w:rsidRPr="00060994" w:rsidRDefault="00670B13" w:rsidP="00670B13">
      <w:pPr>
        <w:tabs>
          <w:tab w:val="left" w:pos="1985"/>
        </w:tabs>
        <w:spacing w:after="0" w:line="240" w:lineRule="auto"/>
      </w:pPr>
      <w:r w:rsidRPr="00060994">
        <w:t xml:space="preserve">Aller-retour </w:t>
      </w:r>
      <w:r>
        <w:tab/>
      </w:r>
      <w:r w:rsidRPr="00060994">
        <w:t>7,00 €</w:t>
      </w:r>
    </w:p>
    <w:p w14:paraId="2A32FADD" w14:textId="77777777" w:rsidR="00670B13" w:rsidRPr="00060994" w:rsidRDefault="00670B13" w:rsidP="00670B13">
      <w:pPr>
        <w:tabs>
          <w:tab w:val="left" w:pos="1985"/>
        </w:tabs>
        <w:spacing w:after="0" w:line="240" w:lineRule="auto"/>
      </w:pPr>
      <w:r w:rsidRPr="00060994">
        <w:t xml:space="preserve">Enfant &lt; 12 </w:t>
      </w:r>
      <w:proofErr w:type="spellStart"/>
      <w:r w:rsidRPr="00060994">
        <w:t>ans</w:t>
      </w:r>
      <w:proofErr w:type="spellEnd"/>
      <w:r w:rsidRPr="00060994">
        <w:t xml:space="preserve"> </w:t>
      </w:r>
      <w:r>
        <w:tab/>
      </w:r>
      <w:r w:rsidRPr="00060994">
        <w:t xml:space="preserve">50 % de </w:t>
      </w:r>
      <w:proofErr w:type="spellStart"/>
      <w:r w:rsidRPr="00060994">
        <w:t>réduction</w:t>
      </w:r>
      <w:proofErr w:type="spellEnd"/>
    </w:p>
    <w:p w14:paraId="00CEB7B2" w14:textId="77777777" w:rsidR="00670B13" w:rsidRPr="00060994" w:rsidRDefault="00670B13" w:rsidP="00670B13">
      <w:pPr>
        <w:tabs>
          <w:tab w:val="left" w:pos="1985"/>
        </w:tabs>
        <w:spacing w:after="0" w:line="240" w:lineRule="auto"/>
      </w:pPr>
      <w:r w:rsidRPr="00060994">
        <w:t xml:space="preserve">Enfant &lt; 3 </w:t>
      </w:r>
      <w:proofErr w:type="spellStart"/>
      <w:r w:rsidRPr="00060994">
        <w:t>ans</w:t>
      </w:r>
      <w:proofErr w:type="spellEnd"/>
      <w:r w:rsidRPr="00060994">
        <w:t xml:space="preserve"> </w:t>
      </w:r>
      <w:r>
        <w:tab/>
      </w:r>
      <w:r w:rsidRPr="00060994">
        <w:t>Gratuit</w:t>
      </w:r>
    </w:p>
    <w:p w14:paraId="1569DF1D" w14:textId="77777777" w:rsidR="00670B13" w:rsidRPr="00060994" w:rsidRDefault="00670B13" w:rsidP="00670B13">
      <w:pPr>
        <w:tabs>
          <w:tab w:val="left" w:pos="1985"/>
        </w:tabs>
        <w:spacing w:after="0" w:line="240" w:lineRule="auto"/>
      </w:pPr>
      <w:r w:rsidRPr="00060994">
        <w:t xml:space="preserve">La </w:t>
      </w:r>
      <w:proofErr w:type="spellStart"/>
      <w:r w:rsidRPr="00060994">
        <w:t>réservation</w:t>
      </w:r>
      <w:proofErr w:type="spellEnd"/>
      <w:r w:rsidRPr="00060994">
        <w:t xml:space="preserve"> et </w:t>
      </w:r>
      <w:proofErr w:type="spellStart"/>
      <w:r w:rsidRPr="00060994">
        <w:t>le</w:t>
      </w:r>
      <w:proofErr w:type="spellEnd"/>
      <w:r w:rsidRPr="00060994">
        <w:t xml:space="preserve"> </w:t>
      </w:r>
      <w:proofErr w:type="spellStart"/>
      <w:r w:rsidRPr="00060994">
        <w:t>paiement</w:t>
      </w:r>
      <w:proofErr w:type="spellEnd"/>
      <w:r w:rsidRPr="00060994">
        <w:t xml:space="preserve"> à </w:t>
      </w:r>
      <w:proofErr w:type="spellStart"/>
      <w:r w:rsidRPr="00060994">
        <w:t>l'avance</w:t>
      </w:r>
      <w:proofErr w:type="spellEnd"/>
      <w:r w:rsidRPr="00060994">
        <w:t xml:space="preserve"> </w:t>
      </w:r>
      <w:proofErr w:type="spellStart"/>
      <w:r w:rsidRPr="00060994">
        <w:t>sont</w:t>
      </w:r>
      <w:proofErr w:type="spellEnd"/>
      <w:r w:rsidRPr="00060994">
        <w:t xml:space="preserve"> </w:t>
      </w:r>
      <w:proofErr w:type="spellStart"/>
      <w:r w:rsidRPr="00060994">
        <w:t>obligatoires</w:t>
      </w:r>
      <w:proofErr w:type="spellEnd"/>
      <w:r w:rsidRPr="00060994">
        <w:t xml:space="preserve"> : </w:t>
      </w:r>
      <w:hyperlink r:id="rId10" w:history="1">
        <w:r w:rsidRPr="0032573D">
          <w:rPr>
            <w:rStyle w:val="Hyperlink"/>
            <w:color w:val="0083A5"/>
          </w:rPr>
          <w:t>https://www.waterbus.eu/fr/webshop/index</w:t>
        </w:r>
      </w:hyperlink>
      <w:r>
        <w:t xml:space="preserve"> </w:t>
      </w:r>
    </w:p>
    <w:p w14:paraId="19A11EE6" w14:textId="77777777" w:rsidR="00670B13" w:rsidRPr="00060994" w:rsidRDefault="00670B13" w:rsidP="00670B13">
      <w:pPr>
        <w:spacing w:after="0" w:line="240" w:lineRule="auto"/>
      </w:pPr>
    </w:p>
    <w:p w14:paraId="552B27D8" w14:textId="77777777" w:rsidR="00670B13" w:rsidRPr="00060994" w:rsidRDefault="00670B13" w:rsidP="00670B13">
      <w:pPr>
        <w:spacing w:after="240" w:line="240" w:lineRule="auto"/>
        <w:rPr>
          <w:b/>
          <w:bCs/>
          <w:color w:val="4CA42F"/>
          <w:sz w:val="26"/>
          <w:szCs w:val="26"/>
        </w:rPr>
      </w:pPr>
      <w:proofErr w:type="spellStart"/>
      <w:r w:rsidRPr="00060994">
        <w:rPr>
          <w:b/>
          <w:bCs/>
          <w:color w:val="4CA42F"/>
          <w:sz w:val="26"/>
          <w:szCs w:val="26"/>
        </w:rPr>
        <w:t>Perspectives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</w:t>
      </w:r>
      <w:proofErr w:type="spellStart"/>
      <w:r w:rsidRPr="00060994">
        <w:rPr>
          <w:b/>
          <w:bCs/>
          <w:color w:val="4CA42F"/>
          <w:sz w:val="26"/>
          <w:szCs w:val="26"/>
        </w:rPr>
        <w:t>d’avenir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: extension de </w:t>
      </w:r>
      <w:proofErr w:type="spellStart"/>
      <w:r w:rsidRPr="00060994">
        <w:rPr>
          <w:b/>
          <w:bCs/>
          <w:color w:val="4CA42F"/>
          <w:sz w:val="26"/>
          <w:szCs w:val="26"/>
        </w:rPr>
        <w:t>l’offre</w:t>
      </w:r>
      <w:proofErr w:type="spellEnd"/>
      <w:r w:rsidRPr="00060994">
        <w:rPr>
          <w:b/>
          <w:bCs/>
          <w:color w:val="4CA42F"/>
          <w:sz w:val="26"/>
          <w:szCs w:val="26"/>
        </w:rPr>
        <w:t xml:space="preserve"> de services</w:t>
      </w:r>
    </w:p>
    <w:p w14:paraId="73A47A32" w14:textId="77777777" w:rsidR="00670B13" w:rsidRPr="00060994" w:rsidRDefault="00670B13" w:rsidP="00670B13">
      <w:pPr>
        <w:spacing w:after="0" w:line="240" w:lineRule="auto"/>
      </w:pPr>
      <w:r w:rsidRPr="00060994">
        <w:t xml:space="preserve">Le Waterbus continue </w:t>
      </w:r>
      <w:proofErr w:type="spellStart"/>
      <w:r w:rsidRPr="00060994">
        <w:t>d’évoluer</w:t>
      </w:r>
      <w:proofErr w:type="spellEnd"/>
      <w:r w:rsidRPr="00060994">
        <w:t xml:space="preserve"> en </w:t>
      </w:r>
      <w:proofErr w:type="spellStart"/>
      <w:r w:rsidRPr="00060994">
        <w:t>tant</w:t>
      </w:r>
      <w:proofErr w:type="spellEnd"/>
      <w:r w:rsidRPr="00060994">
        <w:t xml:space="preserve"> </w:t>
      </w:r>
      <w:proofErr w:type="spellStart"/>
      <w:r w:rsidRPr="00060994">
        <w:t>qu’</w:t>
      </w:r>
      <w:r w:rsidRPr="00060994">
        <w:rPr>
          <w:b/>
          <w:bCs/>
        </w:rPr>
        <w:t>alternative</w:t>
      </w:r>
      <w:proofErr w:type="spellEnd"/>
      <w:r w:rsidRPr="00060994">
        <w:rPr>
          <w:b/>
          <w:bCs/>
        </w:rPr>
        <w:t xml:space="preserve"> de transport </w:t>
      </w:r>
      <w:proofErr w:type="spellStart"/>
      <w:r w:rsidRPr="00060994">
        <w:rPr>
          <w:b/>
          <w:bCs/>
        </w:rPr>
        <w:t>structurelle</w:t>
      </w:r>
      <w:proofErr w:type="spellEnd"/>
      <w:r w:rsidRPr="00060994">
        <w:t>.</w:t>
      </w:r>
    </w:p>
    <w:p w14:paraId="07F0C7E7" w14:textId="77777777" w:rsidR="00670B13" w:rsidRPr="00060994" w:rsidRDefault="00670B13" w:rsidP="00670B13">
      <w:pPr>
        <w:spacing w:after="0" w:line="240" w:lineRule="auto"/>
      </w:pPr>
      <w:r w:rsidRPr="00060994">
        <w:t xml:space="preserve">À </w:t>
      </w:r>
      <w:proofErr w:type="spellStart"/>
      <w:r w:rsidRPr="00060994">
        <w:t>l’avenir</w:t>
      </w:r>
      <w:proofErr w:type="spellEnd"/>
      <w:r w:rsidRPr="00060994">
        <w:t xml:space="preserve">, </w:t>
      </w:r>
      <w:proofErr w:type="spellStart"/>
      <w:r w:rsidRPr="00060994">
        <w:t>l’objectif</w:t>
      </w:r>
      <w:proofErr w:type="spellEnd"/>
      <w:r w:rsidRPr="00060994">
        <w:t xml:space="preserve"> </w:t>
      </w:r>
      <w:proofErr w:type="spellStart"/>
      <w:r w:rsidRPr="00060994">
        <w:t>est</w:t>
      </w:r>
      <w:proofErr w:type="spellEnd"/>
      <w:r w:rsidRPr="00060994">
        <w:t xml:space="preserve"> de :</w:t>
      </w:r>
    </w:p>
    <w:p w14:paraId="3B31A696" w14:textId="77777777" w:rsidR="00670B13" w:rsidRPr="00060994" w:rsidRDefault="00670B13" w:rsidP="00670B13">
      <w:pPr>
        <w:pStyle w:val="Lijstalinea"/>
        <w:numPr>
          <w:ilvl w:val="0"/>
          <w:numId w:val="17"/>
        </w:numPr>
        <w:spacing w:after="0" w:line="240" w:lineRule="auto"/>
      </w:pPr>
      <w:proofErr w:type="spellStart"/>
      <w:r w:rsidRPr="00060994">
        <w:t>mettre</w:t>
      </w:r>
      <w:proofErr w:type="spellEnd"/>
      <w:r w:rsidRPr="00060994">
        <w:t xml:space="preserve"> en service </w:t>
      </w:r>
      <w:proofErr w:type="spellStart"/>
      <w:r w:rsidRPr="0032573D">
        <w:rPr>
          <w:b/>
          <w:bCs/>
        </w:rPr>
        <w:t>davantage</w:t>
      </w:r>
      <w:proofErr w:type="spellEnd"/>
      <w:r w:rsidRPr="0032573D">
        <w:rPr>
          <w:b/>
          <w:bCs/>
        </w:rPr>
        <w:t xml:space="preserve"> de </w:t>
      </w:r>
      <w:proofErr w:type="spellStart"/>
      <w:r w:rsidRPr="0032573D">
        <w:rPr>
          <w:b/>
          <w:bCs/>
        </w:rPr>
        <w:t>bateaux</w:t>
      </w:r>
      <w:proofErr w:type="spellEnd"/>
      <w:r w:rsidRPr="00060994">
        <w:t xml:space="preserve"> </w:t>
      </w:r>
      <w:proofErr w:type="spellStart"/>
      <w:r w:rsidRPr="00060994">
        <w:t>sur</w:t>
      </w:r>
      <w:proofErr w:type="spellEnd"/>
      <w:r w:rsidRPr="00060994">
        <w:t xml:space="preserve"> la </w:t>
      </w:r>
      <w:proofErr w:type="spellStart"/>
      <w:r w:rsidRPr="00060994">
        <w:t>ligne</w:t>
      </w:r>
      <w:proofErr w:type="spellEnd"/>
      <w:r w:rsidRPr="00060994">
        <w:t xml:space="preserve"> ;</w:t>
      </w:r>
    </w:p>
    <w:p w14:paraId="7AD08EC6" w14:textId="77777777" w:rsidR="00670B13" w:rsidRPr="00060994" w:rsidRDefault="00670B13" w:rsidP="00670B13">
      <w:pPr>
        <w:pStyle w:val="Lijstalinea"/>
        <w:numPr>
          <w:ilvl w:val="0"/>
          <w:numId w:val="17"/>
        </w:numPr>
        <w:spacing w:after="0" w:line="240" w:lineRule="auto"/>
      </w:pPr>
      <w:proofErr w:type="spellStart"/>
      <w:r w:rsidRPr="0032573D">
        <w:rPr>
          <w:b/>
          <w:bCs/>
        </w:rPr>
        <w:t>prévoyant</w:t>
      </w:r>
      <w:proofErr w:type="spellEnd"/>
      <w:r w:rsidRPr="0032573D">
        <w:rPr>
          <w:b/>
          <w:bCs/>
        </w:rPr>
        <w:t xml:space="preserve"> des </w:t>
      </w:r>
      <w:proofErr w:type="spellStart"/>
      <w:r w:rsidRPr="0032573D">
        <w:rPr>
          <w:b/>
          <w:bCs/>
        </w:rPr>
        <w:t>fréquences</w:t>
      </w:r>
      <w:proofErr w:type="spellEnd"/>
      <w:r w:rsidRPr="00060994">
        <w:t xml:space="preserve"> de </w:t>
      </w:r>
      <w:proofErr w:type="spellStart"/>
      <w:r w:rsidRPr="00060994">
        <w:t>départ</w:t>
      </w:r>
      <w:proofErr w:type="spellEnd"/>
      <w:r w:rsidRPr="00060994">
        <w:t xml:space="preserve"> plus </w:t>
      </w:r>
      <w:proofErr w:type="spellStart"/>
      <w:r w:rsidRPr="00060994">
        <w:t>élevées</w:t>
      </w:r>
      <w:proofErr w:type="spellEnd"/>
      <w:r w:rsidRPr="00060994">
        <w:t xml:space="preserve">, </w:t>
      </w:r>
      <w:proofErr w:type="spellStart"/>
      <w:r w:rsidRPr="00060994">
        <w:t>notamment</w:t>
      </w:r>
      <w:proofErr w:type="spellEnd"/>
      <w:r w:rsidRPr="00060994">
        <w:t xml:space="preserve"> </w:t>
      </w:r>
      <w:proofErr w:type="spellStart"/>
      <w:r w:rsidRPr="00060994">
        <w:t>aux</w:t>
      </w:r>
      <w:proofErr w:type="spellEnd"/>
      <w:r w:rsidRPr="00060994">
        <w:t xml:space="preserve"> </w:t>
      </w:r>
      <w:proofErr w:type="spellStart"/>
      <w:r w:rsidRPr="00060994">
        <w:t>heures</w:t>
      </w:r>
      <w:proofErr w:type="spellEnd"/>
      <w:r w:rsidRPr="00060994">
        <w:t xml:space="preserve"> de pointe ;</w:t>
      </w:r>
    </w:p>
    <w:p w14:paraId="2E022A4E" w14:textId="77777777" w:rsidR="00670B13" w:rsidRPr="00060994" w:rsidRDefault="00670B13" w:rsidP="00670B13">
      <w:pPr>
        <w:pStyle w:val="Lijstalinea"/>
        <w:numPr>
          <w:ilvl w:val="0"/>
          <w:numId w:val="17"/>
        </w:numPr>
        <w:spacing w:after="0" w:line="240" w:lineRule="auto"/>
      </w:pPr>
      <w:proofErr w:type="spellStart"/>
      <w:r w:rsidRPr="00060994">
        <w:t>faciliter</w:t>
      </w:r>
      <w:proofErr w:type="spellEnd"/>
      <w:r w:rsidRPr="00060994">
        <w:t xml:space="preserve"> les </w:t>
      </w:r>
      <w:proofErr w:type="spellStart"/>
      <w:r w:rsidRPr="0032573D">
        <w:rPr>
          <w:b/>
          <w:bCs/>
        </w:rPr>
        <w:t>combinaisons</w:t>
      </w:r>
      <w:proofErr w:type="spellEnd"/>
      <w:r w:rsidRPr="0032573D">
        <w:rPr>
          <w:b/>
          <w:bCs/>
        </w:rPr>
        <w:t xml:space="preserve"> </w:t>
      </w:r>
      <w:proofErr w:type="spellStart"/>
      <w:r w:rsidRPr="0032573D">
        <w:rPr>
          <w:b/>
          <w:bCs/>
        </w:rPr>
        <w:t>multimodales</w:t>
      </w:r>
      <w:proofErr w:type="spellEnd"/>
      <w:r w:rsidRPr="00060994">
        <w:t xml:space="preserve"> </w:t>
      </w:r>
      <w:proofErr w:type="spellStart"/>
      <w:r w:rsidRPr="00060994">
        <w:t>avec</w:t>
      </w:r>
      <w:proofErr w:type="spellEnd"/>
      <w:r w:rsidRPr="00060994">
        <w:t xml:space="preserve"> </w:t>
      </w:r>
      <w:proofErr w:type="spellStart"/>
      <w:r w:rsidRPr="00060994">
        <w:t>d’autres</w:t>
      </w:r>
      <w:proofErr w:type="spellEnd"/>
      <w:r w:rsidRPr="00060994">
        <w:t xml:space="preserve"> </w:t>
      </w:r>
      <w:proofErr w:type="spellStart"/>
      <w:r w:rsidRPr="00060994">
        <w:t>transports</w:t>
      </w:r>
      <w:proofErr w:type="spellEnd"/>
      <w:r w:rsidRPr="00060994">
        <w:t xml:space="preserve"> en </w:t>
      </w:r>
      <w:proofErr w:type="spellStart"/>
      <w:r w:rsidRPr="00060994">
        <w:t>commun</w:t>
      </w:r>
      <w:proofErr w:type="spellEnd"/>
      <w:r w:rsidRPr="00060994">
        <w:t>.</w:t>
      </w:r>
    </w:p>
    <w:p w14:paraId="241DCD3A" w14:textId="77777777" w:rsidR="00670B13" w:rsidRPr="00060994" w:rsidRDefault="00670B13" w:rsidP="00670B13">
      <w:pPr>
        <w:spacing w:after="0" w:line="240" w:lineRule="auto"/>
      </w:pPr>
      <w:proofErr w:type="spellStart"/>
      <w:r w:rsidRPr="00060994">
        <w:t>Cette</w:t>
      </w:r>
      <w:proofErr w:type="spellEnd"/>
      <w:r w:rsidRPr="00060994">
        <w:t xml:space="preserve"> extension </w:t>
      </w:r>
      <w:proofErr w:type="spellStart"/>
      <w:r w:rsidRPr="00060994">
        <w:t>répondra</w:t>
      </w:r>
      <w:proofErr w:type="spellEnd"/>
      <w:r w:rsidRPr="00060994">
        <w:t xml:space="preserve"> à la </w:t>
      </w:r>
      <w:proofErr w:type="spellStart"/>
      <w:r w:rsidRPr="00060994">
        <w:t>demande</w:t>
      </w:r>
      <w:proofErr w:type="spellEnd"/>
      <w:r w:rsidRPr="00060994">
        <w:t xml:space="preserve"> </w:t>
      </w:r>
      <w:proofErr w:type="spellStart"/>
      <w:r w:rsidRPr="00060994">
        <w:t>croissante</w:t>
      </w:r>
      <w:proofErr w:type="spellEnd"/>
      <w:r w:rsidRPr="00060994">
        <w:t xml:space="preserve"> et à </w:t>
      </w:r>
      <w:proofErr w:type="spellStart"/>
      <w:r w:rsidRPr="00060994">
        <w:t>l’importance</w:t>
      </w:r>
      <w:proofErr w:type="spellEnd"/>
      <w:r w:rsidRPr="00060994">
        <w:t xml:space="preserve"> </w:t>
      </w:r>
      <w:proofErr w:type="spellStart"/>
      <w:r w:rsidRPr="00060994">
        <w:t>grandissante</w:t>
      </w:r>
      <w:proofErr w:type="spellEnd"/>
      <w:r w:rsidRPr="00060994">
        <w:t xml:space="preserve"> du </w:t>
      </w:r>
      <w:proofErr w:type="spellStart"/>
      <w:r w:rsidRPr="00060994">
        <w:t>canal</w:t>
      </w:r>
      <w:proofErr w:type="spellEnd"/>
      <w:r w:rsidRPr="00060994">
        <w:t xml:space="preserve"> en </w:t>
      </w:r>
      <w:proofErr w:type="spellStart"/>
      <w:r w:rsidRPr="00060994">
        <w:t>tant</w:t>
      </w:r>
      <w:proofErr w:type="spellEnd"/>
      <w:r w:rsidRPr="00060994">
        <w:t xml:space="preserve"> </w:t>
      </w:r>
      <w:proofErr w:type="spellStart"/>
      <w:r w:rsidRPr="00060994">
        <w:t>qu’axe</w:t>
      </w:r>
      <w:proofErr w:type="spellEnd"/>
      <w:r w:rsidRPr="00060994">
        <w:t xml:space="preserve"> de </w:t>
      </w:r>
      <w:proofErr w:type="spellStart"/>
      <w:r w:rsidRPr="00060994">
        <w:t>mobilité</w:t>
      </w:r>
      <w:proofErr w:type="spellEnd"/>
      <w:r w:rsidRPr="00060994">
        <w:t xml:space="preserve"> dans la </w:t>
      </w:r>
      <w:proofErr w:type="spellStart"/>
      <w:r w:rsidRPr="00060994">
        <w:t>région</w:t>
      </w:r>
      <w:proofErr w:type="spellEnd"/>
      <w:r w:rsidRPr="00060994">
        <w:t>.</w:t>
      </w:r>
    </w:p>
    <w:p w14:paraId="2656EA36" w14:textId="77777777" w:rsidR="00670B13" w:rsidRPr="00060994" w:rsidRDefault="00670B13" w:rsidP="00670B13">
      <w:pPr>
        <w:spacing w:after="0" w:line="240" w:lineRule="auto"/>
      </w:pPr>
    </w:p>
    <w:p w14:paraId="6F63DFAC" w14:textId="77777777" w:rsidR="00670B13" w:rsidRPr="00060994" w:rsidRDefault="00670B13" w:rsidP="00670B13">
      <w:pPr>
        <w:spacing w:after="0" w:line="240" w:lineRule="auto"/>
        <w:rPr>
          <w:b/>
          <w:bCs/>
          <w:color w:val="0083A5"/>
          <w:sz w:val="26"/>
          <w:szCs w:val="26"/>
        </w:rPr>
      </w:pPr>
      <w:r w:rsidRPr="00060994">
        <w:rPr>
          <w:b/>
          <w:bCs/>
          <w:color w:val="0083A5"/>
          <w:sz w:val="26"/>
          <w:szCs w:val="26"/>
        </w:rPr>
        <w:t xml:space="preserve">Plus </w:t>
      </w:r>
      <w:proofErr w:type="spellStart"/>
      <w:r w:rsidRPr="00060994">
        <w:rPr>
          <w:b/>
          <w:bCs/>
          <w:color w:val="0083A5"/>
          <w:sz w:val="26"/>
          <w:szCs w:val="26"/>
        </w:rPr>
        <w:t>d’informations</w:t>
      </w:r>
      <w:proofErr w:type="spellEnd"/>
    </w:p>
    <w:p w14:paraId="6588C351" w14:textId="77777777" w:rsidR="00670B13" w:rsidRPr="0032573D" w:rsidRDefault="00670B13" w:rsidP="00670B13">
      <w:pPr>
        <w:spacing w:after="0" w:line="240" w:lineRule="auto"/>
        <w:rPr>
          <w:color w:val="0083A5"/>
        </w:rPr>
      </w:pPr>
      <w:hyperlink r:id="rId11" w:history="1">
        <w:r w:rsidRPr="0032573D">
          <w:rPr>
            <w:rStyle w:val="Hyperlink"/>
            <w:color w:val="0083A5"/>
          </w:rPr>
          <w:t>info@waterbus.eu</w:t>
        </w:r>
      </w:hyperlink>
      <w:r w:rsidRPr="0032573D">
        <w:rPr>
          <w:color w:val="0083A5"/>
        </w:rPr>
        <w:t xml:space="preserve"> | </w:t>
      </w:r>
      <w:hyperlink r:id="rId12" w:history="1">
        <w:r w:rsidRPr="0032573D">
          <w:rPr>
            <w:rStyle w:val="Hyperlink"/>
            <w:color w:val="0083A5"/>
          </w:rPr>
          <w:t>www.waterbus.eu</w:t>
        </w:r>
      </w:hyperlink>
      <w:r w:rsidRPr="0032573D">
        <w:rPr>
          <w:color w:val="0083A5"/>
        </w:rPr>
        <w:t xml:space="preserve"> </w:t>
      </w:r>
    </w:p>
    <w:p w14:paraId="4AB9E1C0" w14:textId="77777777" w:rsidR="00670B13" w:rsidRPr="0032573D" w:rsidRDefault="00670B13" w:rsidP="00670B13">
      <w:pPr>
        <w:spacing w:after="0" w:line="240" w:lineRule="auto"/>
        <w:rPr>
          <w:color w:val="0083A5"/>
        </w:rPr>
      </w:pPr>
      <w:hyperlink r:id="rId13" w:history="1">
        <w:r w:rsidRPr="0032573D">
          <w:rPr>
            <w:rStyle w:val="Hyperlink"/>
            <w:color w:val="0083A5"/>
          </w:rPr>
          <w:t>https://www.facebook.com/Waterbus/</w:t>
        </w:r>
      </w:hyperlink>
      <w:r w:rsidRPr="0032573D">
        <w:rPr>
          <w:color w:val="0083A5"/>
        </w:rPr>
        <w:t xml:space="preserve"> </w:t>
      </w:r>
    </w:p>
    <w:p w14:paraId="58166F18" w14:textId="77777777" w:rsidR="00670B13" w:rsidRPr="0032573D" w:rsidRDefault="00670B13" w:rsidP="00670B13">
      <w:pPr>
        <w:spacing w:after="0" w:line="240" w:lineRule="auto"/>
        <w:rPr>
          <w:color w:val="0083A5"/>
        </w:rPr>
      </w:pPr>
      <w:hyperlink r:id="rId14" w:history="1">
        <w:r w:rsidRPr="0032573D">
          <w:rPr>
            <w:rStyle w:val="Hyperlink"/>
            <w:color w:val="0083A5"/>
          </w:rPr>
          <w:t>https://www.instagram.com/waterbus.eu/</w:t>
        </w:r>
      </w:hyperlink>
      <w:r w:rsidRPr="0032573D">
        <w:rPr>
          <w:color w:val="0083A5"/>
        </w:rPr>
        <w:t xml:space="preserve"> </w:t>
      </w:r>
    </w:p>
    <w:p w14:paraId="34DBE299" w14:textId="3AABA984" w:rsidR="00B86D07" w:rsidRPr="00790EC8" w:rsidRDefault="00D4713B" w:rsidP="00670B13">
      <w:pPr>
        <w:spacing w:after="0" w:line="240" w:lineRule="auto"/>
        <w:rPr>
          <w:color w:val="0083A5"/>
        </w:rPr>
      </w:pPr>
      <w:r>
        <w:rPr>
          <w:noProof/>
          <w:color w:val="0083A5"/>
        </w:rPr>
        <w:drawing>
          <wp:anchor distT="0" distB="0" distL="114300" distR="114300" simplePos="0" relativeHeight="251659264" behindDoc="1" locked="0" layoutInCell="1" allowOverlap="1" wp14:anchorId="669302D2" wp14:editId="0B0B7C9A">
            <wp:simplePos x="0" y="0"/>
            <wp:positionH relativeFrom="page">
              <wp:align>right</wp:align>
            </wp:positionH>
            <wp:positionV relativeFrom="paragraph">
              <wp:posOffset>860263</wp:posOffset>
            </wp:positionV>
            <wp:extent cx="7581900" cy="360207"/>
            <wp:effectExtent l="0" t="0" r="0" b="1905"/>
            <wp:wrapNone/>
            <wp:docPr id="171080223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02239" name="Afbeelding 171080223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360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6D07" w:rsidRPr="0079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FFD"/>
    <w:multiLevelType w:val="multilevel"/>
    <w:tmpl w:val="6CEE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53F6E"/>
    <w:multiLevelType w:val="multilevel"/>
    <w:tmpl w:val="1CD4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A34FA"/>
    <w:multiLevelType w:val="hybridMultilevel"/>
    <w:tmpl w:val="19F632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95D9B"/>
    <w:multiLevelType w:val="multilevel"/>
    <w:tmpl w:val="7F6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11C15"/>
    <w:multiLevelType w:val="multilevel"/>
    <w:tmpl w:val="2FA0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90584"/>
    <w:multiLevelType w:val="multilevel"/>
    <w:tmpl w:val="7CB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25402"/>
    <w:multiLevelType w:val="multilevel"/>
    <w:tmpl w:val="437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83113"/>
    <w:multiLevelType w:val="multilevel"/>
    <w:tmpl w:val="E6F6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61852"/>
    <w:multiLevelType w:val="hybridMultilevel"/>
    <w:tmpl w:val="616E4C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20E63"/>
    <w:multiLevelType w:val="multilevel"/>
    <w:tmpl w:val="2570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D7177C"/>
    <w:multiLevelType w:val="multilevel"/>
    <w:tmpl w:val="336E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1321A7"/>
    <w:multiLevelType w:val="hybridMultilevel"/>
    <w:tmpl w:val="680ACA9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90F2C"/>
    <w:multiLevelType w:val="multilevel"/>
    <w:tmpl w:val="55B0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597870"/>
    <w:multiLevelType w:val="multilevel"/>
    <w:tmpl w:val="4FAA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F32A99"/>
    <w:multiLevelType w:val="multilevel"/>
    <w:tmpl w:val="BCE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423305"/>
    <w:multiLevelType w:val="multilevel"/>
    <w:tmpl w:val="1C20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D578B5"/>
    <w:multiLevelType w:val="multilevel"/>
    <w:tmpl w:val="19E2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412153">
    <w:abstractNumId w:val="13"/>
  </w:num>
  <w:num w:numId="2" w16cid:durableId="1689675956">
    <w:abstractNumId w:val="4"/>
  </w:num>
  <w:num w:numId="3" w16cid:durableId="1543517619">
    <w:abstractNumId w:val="15"/>
  </w:num>
  <w:num w:numId="4" w16cid:durableId="748966792">
    <w:abstractNumId w:val="5"/>
  </w:num>
  <w:num w:numId="5" w16cid:durableId="684749333">
    <w:abstractNumId w:val="12"/>
  </w:num>
  <w:num w:numId="6" w16cid:durableId="653491911">
    <w:abstractNumId w:val="0"/>
  </w:num>
  <w:num w:numId="7" w16cid:durableId="53164712">
    <w:abstractNumId w:val="9"/>
  </w:num>
  <w:num w:numId="8" w16cid:durableId="2075424308">
    <w:abstractNumId w:val="1"/>
  </w:num>
  <w:num w:numId="9" w16cid:durableId="966199224">
    <w:abstractNumId w:val="16"/>
  </w:num>
  <w:num w:numId="10" w16cid:durableId="136653358">
    <w:abstractNumId w:val="6"/>
  </w:num>
  <w:num w:numId="11" w16cid:durableId="1527669393">
    <w:abstractNumId w:val="10"/>
  </w:num>
  <w:num w:numId="12" w16cid:durableId="1988511949">
    <w:abstractNumId w:val="3"/>
  </w:num>
  <w:num w:numId="13" w16cid:durableId="748236510">
    <w:abstractNumId w:val="7"/>
  </w:num>
  <w:num w:numId="14" w16cid:durableId="1999842595">
    <w:abstractNumId w:val="14"/>
  </w:num>
  <w:num w:numId="15" w16cid:durableId="1325819755">
    <w:abstractNumId w:val="11"/>
  </w:num>
  <w:num w:numId="16" w16cid:durableId="1318415133">
    <w:abstractNumId w:val="2"/>
  </w:num>
  <w:num w:numId="17" w16cid:durableId="16342933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07"/>
    <w:rsid w:val="000F375C"/>
    <w:rsid w:val="00670B13"/>
    <w:rsid w:val="006B1E77"/>
    <w:rsid w:val="00790EC8"/>
    <w:rsid w:val="0098021B"/>
    <w:rsid w:val="00B86D07"/>
    <w:rsid w:val="00D35BE2"/>
    <w:rsid w:val="00D4713B"/>
    <w:rsid w:val="00D92E6A"/>
    <w:rsid w:val="00DD440F"/>
    <w:rsid w:val="00E507AE"/>
    <w:rsid w:val="00F3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6848"/>
  <w15:chartTrackingRefBased/>
  <w15:docId w15:val="{F324D1B2-B988-46DA-ABCE-6607E378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86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6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6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6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6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6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6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6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6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86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6D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6D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6D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6D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6D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6D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6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6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6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6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6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6D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6D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6D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6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6D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6D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86D0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D07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F35452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F3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Nadruk">
    <w:name w:val="Emphasis"/>
    <w:basedOn w:val="Standaardalinea-lettertype"/>
    <w:uiPriority w:val="20"/>
    <w:qFormat/>
    <w:rsid w:val="00F35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Waterbu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aterbus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waterbus.eu" TargetMode="Externa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10" Type="http://schemas.openxmlformats.org/officeDocument/2006/relationships/hyperlink" Target="https://www.waterbus.eu/fr/webshop/inde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aterbus.eu/fr/horaireEtTarif.php" TargetMode="External"/><Relationship Id="rId14" Type="http://schemas.openxmlformats.org/officeDocument/2006/relationships/hyperlink" Target="https://www.instagram.com/waterbus.eu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87B3CD1E1B64B93295DA7CC597EB8" ma:contentTypeVersion="21" ma:contentTypeDescription="Een nieuw document maken." ma:contentTypeScope="" ma:versionID="003e338446a1eec54fe197e792dba5a9">
  <xsd:schema xmlns:xsd="http://www.w3.org/2001/XMLSchema" xmlns:xs="http://www.w3.org/2001/XMLSchema" xmlns:p="http://schemas.microsoft.com/office/2006/metadata/properties" xmlns:ns2="762207f5-f9e6-4307-8e66-d103359628dd" xmlns:ns3="9bd1e322-2e64-4f97-b60d-1dc8e6a7847d" targetNamespace="http://schemas.microsoft.com/office/2006/metadata/properties" ma:root="true" ma:fieldsID="a69ac51b8cd2e16be8c4141fb968ebc0" ns2:_="" ns3:_="">
    <xsd:import namespace="762207f5-f9e6-4307-8e66-d103359628dd"/>
    <xsd:import namespace="9bd1e322-2e64-4f97-b60d-1dc8e6a78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207f5-f9e6-4307-8e66-d10335962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1ee214-377c-4330-a0a8-cd5083da8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1e322-2e64-4f97-b60d-1dc8e6a784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7692a5f-f705-4683-9ccf-e9b0cf862ce3}" ma:internalName="TaxCatchAll" ma:showField="CatchAllData" ma:web="9bd1e322-2e64-4f97-b60d-1dc8e6a78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2207f5-f9e6-4307-8e66-d103359628dd">
      <Terms xmlns="http://schemas.microsoft.com/office/infopath/2007/PartnerControls"/>
    </lcf76f155ced4ddcb4097134ff3c332f>
    <TaxCatchAll xmlns="9bd1e322-2e64-4f97-b60d-1dc8e6a7847d"/>
  </documentManagement>
</p:properties>
</file>

<file path=customXml/itemProps1.xml><?xml version="1.0" encoding="utf-8"?>
<ds:datastoreItem xmlns:ds="http://schemas.openxmlformats.org/officeDocument/2006/customXml" ds:itemID="{D2363D40-FE0F-4C20-9FF7-FB0E91F4F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207f5-f9e6-4307-8e66-d103359628dd"/>
    <ds:schemaRef ds:uri="9bd1e322-2e64-4f97-b60d-1dc8e6a78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F6285-DBDC-461D-9979-DDC767977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18D54-0153-4D37-B34D-438B8B7336EC}">
  <ds:schemaRefs>
    <ds:schemaRef ds:uri="http://schemas.microsoft.com/office/2006/metadata/properties"/>
    <ds:schemaRef ds:uri="http://schemas.microsoft.com/office/infopath/2007/PartnerControls"/>
    <ds:schemaRef ds:uri="762207f5-f9e6-4307-8e66-d103359628dd"/>
    <ds:schemaRef ds:uri="9bd1e322-2e64-4f97-b60d-1dc8e6a784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Claerhout</dc:creator>
  <cp:keywords/>
  <dc:description/>
  <cp:lastModifiedBy>Angélique Corthals</cp:lastModifiedBy>
  <cp:revision>4</cp:revision>
  <cp:lastPrinted>2025-09-22T13:07:00Z</cp:lastPrinted>
  <dcterms:created xsi:type="dcterms:W3CDTF">2026-10-06T09:14:00Z</dcterms:created>
  <dcterms:modified xsi:type="dcterms:W3CDTF">2026-10-06T09:27:00Z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0x01010085487B3CD1E1B64B93295DA7CC597EB8</vt:lpwstr>
  </property>
</Properties>
</file>